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61322B" w14:textId="77777777" w:rsidR="005268B5" w:rsidRDefault="005268B5" w:rsidP="00C25FEB">
      <w:pPr>
        <w:rPr>
          <w:rFonts w:ascii="Roboto" w:hAnsi="Roboto"/>
          <w:b/>
          <w:noProof/>
        </w:rPr>
      </w:pPr>
    </w:p>
    <w:p w14:paraId="682F91E3" w14:textId="45FB57B9" w:rsidR="006C33AA" w:rsidRPr="00D62014" w:rsidRDefault="00F25E4F" w:rsidP="00C25FEB">
      <w:pPr>
        <w:rPr>
          <w:rFonts w:ascii="Roboto" w:hAnsi="Roboto"/>
          <w:b/>
          <w:noProof/>
        </w:rPr>
      </w:pPr>
      <w:r w:rsidRPr="00D62014">
        <w:rPr>
          <w:rFonts w:ascii="Roboto" w:hAnsi="Roboto"/>
          <w:b/>
          <w:noProof/>
        </w:rPr>
        <w:t>DIMENZOVÁNÍ VRT</w:t>
      </w:r>
      <w:r w:rsidR="005268B5">
        <w:rPr>
          <w:rFonts w:ascii="Roboto" w:hAnsi="Roboto"/>
          <w:b/>
          <w:noProof/>
        </w:rPr>
        <w:t>Ů</w:t>
      </w:r>
      <w:r w:rsidRPr="00D62014">
        <w:rPr>
          <w:rFonts w:ascii="Roboto" w:hAnsi="Roboto"/>
          <w:b/>
          <w:noProof/>
        </w:rPr>
        <w:t xml:space="preserve"> PRO TEPELNÉ ČERPADLO</w:t>
      </w:r>
    </w:p>
    <w:p w14:paraId="5724D40D" w14:textId="060D7D82" w:rsidR="00683D6E" w:rsidRDefault="00683D6E" w:rsidP="00DD488A">
      <w:pPr>
        <w:rPr>
          <w:rFonts w:ascii="Roboto" w:hAnsi="Roboto"/>
          <w:sz w:val="20"/>
          <w:szCs w:val="20"/>
        </w:rPr>
      </w:pPr>
    </w:p>
    <w:tbl>
      <w:tblPr>
        <w:tblStyle w:val="Svtltabulkasmkou1zvraznn3"/>
        <w:tblW w:w="495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72" w:type="dxa"/>
          <w:left w:w="0" w:type="dxa"/>
          <w:bottom w:w="72" w:type="dxa"/>
          <w:right w:w="0" w:type="dxa"/>
        </w:tblCellMar>
        <w:tblLook w:val="0020" w:firstRow="1" w:lastRow="0" w:firstColumn="0" w:lastColumn="0" w:noHBand="0" w:noVBand="0"/>
        <w:tblDescription w:val="Pole pro informace o faxu"/>
      </w:tblPr>
      <w:tblGrid>
        <w:gridCol w:w="1418"/>
        <w:gridCol w:w="3544"/>
        <w:gridCol w:w="1417"/>
        <w:gridCol w:w="2608"/>
      </w:tblGrid>
      <w:tr w:rsidR="00371AE8" w:rsidRPr="003C7708" w14:paraId="13F25908" w14:textId="77777777" w:rsidTr="00530B6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2"/>
          <w:tblHeader/>
        </w:trPr>
        <w:tc>
          <w:tcPr>
            <w:tcW w:w="1418" w:type="dxa"/>
            <w:vAlign w:val="center"/>
          </w:tcPr>
          <w:p w14:paraId="02C0DE79" w14:textId="77777777" w:rsidR="00371AE8" w:rsidRPr="00034A07" w:rsidRDefault="00371AE8" w:rsidP="00530B6B">
            <w:pPr>
              <w:rPr>
                <w:rFonts w:ascii="Roboto" w:hAnsi="Roboto"/>
                <w:b/>
                <w:noProof/>
                <w:sz w:val="20"/>
                <w:szCs w:val="20"/>
              </w:rPr>
            </w:pPr>
            <w:r w:rsidRPr="00034A07">
              <w:rPr>
                <w:rFonts w:ascii="Roboto" w:hAnsi="Roboto"/>
                <w:b/>
                <w:noProof/>
                <w:sz w:val="20"/>
                <w:szCs w:val="20"/>
              </w:rPr>
              <w:t>Akce:</w:t>
            </w:r>
          </w:p>
        </w:tc>
        <w:tc>
          <w:tcPr>
            <w:tcW w:w="7569" w:type="dxa"/>
            <w:gridSpan w:val="3"/>
            <w:vAlign w:val="center"/>
          </w:tcPr>
          <w:p w14:paraId="500CBE6E" w14:textId="7E103811" w:rsidR="00371AE8" w:rsidRPr="003C58C4" w:rsidRDefault="00034A07" w:rsidP="0083732B">
            <w:pPr>
              <w:rPr>
                <w:rFonts w:ascii="Roboto" w:hAnsi="Roboto"/>
                <w:bCs w:val="0"/>
                <w:noProof/>
                <w:sz w:val="20"/>
                <w:szCs w:val="20"/>
              </w:rPr>
            </w:pPr>
            <w:r w:rsidRPr="00034A07">
              <w:rPr>
                <w:rFonts w:ascii="Roboto" w:hAnsi="Roboto"/>
                <w:bCs w:val="0"/>
                <w:noProof/>
                <w:sz w:val="20"/>
                <w:szCs w:val="20"/>
              </w:rPr>
              <w:t>KOMUNITNÍ DŮM SOCIÁLNÍ SLUŽBY DOMOVA NA CESTĚ - HLINSKO</w:t>
            </w:r>
          </w:p>
        </w:tc>
      </w:tr>
      <w:tr w:rsidR="005268B5" w:rsidRPr="00F232E3" w14:paraId="3869C11A" w14:textId="77777777" w:rsidTr="00530B6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1"/>
          <w:tblHeader/>
        </w:trPr>
        <w:tc>
          <w:tcPr>
            <w:tcW w:w="1418" w:type="dxa"/>
            <w:vAlign w:val="center"/>
          </w:tcPr>
          <w:p w14:paraId="239A55A0" w14:textId="77777777" w:rsidR="00034A07" w:rsidRDefault="00034A07" w:rsidP="005268B5">
            <w:pPr>
              <w:pStyle w:val="Nadpis1"/>
              <w:rPr>
                <w:rFonts w:ascii="Roboto" w:hAnsi="Roboto"/>
                <w:b w:val="0"/>
                <w:noProof/>
                <w:szCs w:val="20"/>
              </w:rPr>
            </w:pPr>
          </w:p>
          <w:p w14:paraId="23721B8E" w14:textId="72D3A347" w:rsidR="005268B5" w:rsidRPr="00034A07" w:rsidRDefault="005268B5" w:rsidP="005268B5">
            <w:pPr>
              <w:pStyle w:val="Nadpis1"/>
              <w:rPr>
                <w:rFonts w:ascii="Roboto" w:hAnsi="Roboto"/>
                <w:noProof/>
                <w:szCs w:val="20"/>
              </w:rPr>
            </w:pPr>
            <w:r w:rsidRPr="00034A07">
              <w:rPr>
                <w:rFonts w:ascii="Roboto" w:hAnsi="Roboto"/>
                <w:noProof/>
                <w:szCs w:val="20"/>
              </w:rPr>
              <w:t>Investor:</w:t>
            </w:r>
          </w:p>
          <w:p w14:paraId="534E3DEE" w14:textId="52BC488F" w:rsidR="00034A07" w:rsidRPr="0083732B" w:rsidRDefault="00034A07" w:rsidP="005268B5">
            <w:pPr>
              <w:pStyle w:val="Nadpis1"/>
              <w:rPr>
                <w:rFonts w:ascii="Roboto" w:hAnsi="Roboto"/>
                <w:b w:val="0"/>
                <w:bCs w:val="0"/>
                <w:noProof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038D2058" w14:textId="77777777" w:rsidR="00034A07" w:rsidRDefault="00034A07" w:rsidP="00034A07">
            <w:pPr>
              <w:rPr>
                <w:rFonts w:ascii="Roboto" w:hAnsi="Roboto"/>
                <w:bCs w:val="0"/>
                <w:noProof/>
                <w:sz w:val="20"/>
                <w:szCs w:val="20"/>
              </w:rPr>
            </w:pPr>
          </w:p>
          <w:p w14:paraId="3E42DF08" w14:textId="2F2A445B" w:rsidR="00034A07" w:rsidRDefault="00034A07" w:rsidP="00034A07">
            <w:pPr>
              <w:rPr>
                <w:rFonts w:ascii="Roboto" w:hAnsi="Roboto"/>
                <w:bCs w:val="0"/>
                <w:noProof/>
                <w:sz w:val="20"/>
                <w:szCs w:val="20"/>
              </w:rPr>
            </w:pPr>
            <w:r w:rsidRPr="00034A07">
              <w:rPr>
                <w:rFonts w:ascii="Roboto" w:hAnsi="Roboto"/>
                <w:noProof/>
                <w:sz w:val="20"/>
                <w:szCs w:val="20"/>
              </w:rPr>
              <w:t xml:space="preserve">Pardubický kraj, Komenského náměstí </w:t>
            </w:r>
          </w:p>
          <w:p w14:paraId="7AA76108" w14:textId="2672FA2B" w:rsidR="00034A07" w:rsidRPr="00034A07" w:rsidRDefault="00034A07" w:rsidP="00034A07">
            <w:pPr>
              <w:rPr>
                <w:rFonts w:ascii="Roboto" w:hAnsi="Roboto"/>
                <w:noProof/>
                <w:sz w:val="20"/>
                <w:szCs w:val="20"/>
              </w:rPr>
            </w:pPr>
            <w:r w:rsidRPr="00034A07">
              <w:rPr>
                <w:rFonts w:ascii="Roboto" w:hAnsi="Roboto"/>
                <w:noProof/>
                <w:sz w:val="20"/>
                <w:szCs w:val="20"/>
              </w:rPr>
              <w:t>125, Pardubice-Staré Město, 53002 Pardubice</w:t>
            </w:r>
          </w:p>
          <w:p w14:paraId="0F019B7D" w14:textId="097C2516" w:rsidR="005268B5" w:rsidRPr="0083732B" w:rsidRDefault="005268B5" w:rsidP="0083732B">
            <w:pPr>
              <w:rPr>
                <w:rFonts w:ascii="Roboto" w:hAnsi="Roboto"/>
                <w:bCs w:val="0"/>
                <w:noProof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BB6B21F" w14:textId="77777777" w:rsidR="005268B5" w:rsidRPr="00034A07" w:rsidRDefault="005268B5" w:rsidP="005268B5">
            <w:pPr>
              <w:jc w:val="right"/>
              <w:rPr>
                <w:rFonts w:ascii="Roboto" w:hAnsi="Roboto"/>
                <w:b/>
                <w:noProof/>
                <w:sz w:val="20"/>
                <w:szCs w:val="20"/>
              </w:rPr>
            </w:pPr>
            <w:r w:rsidRPr="00034A07">
              <w:rPr>
                <w:rFonts w:ascii="Roboto" w:hAnsi="Roboto"/>
                <w:b/>
                <w:noProof/>
                <w:sz w:val="20"/>
                <w:szCs w:val="20"/>
              </w:rPr>
              <w:t>Zpracovatel:</w:t>
            </w:r>
          </w:p>
        </w:tc>
        <w:tc>
          <w:tcPr>
            <w:tcW w:w="2608" w:type="dxa"/>
            <w:vAlign w:val="center"/>
          </w:tcPr>
          <w:p w14:paraId="65014DB0" w14:textId="77777777" w:rsidR="005268B5" w:rsidRDefault="005268B5" w:rsidP="005268B5">
            <w:pPr>
              <w:jc w:val="right"/>
              <w:rPr>
                <w:rFonts w:ascii="Roboto" w:hAnsi="Roboto"/>
                <w:bCs w:val="0"/>
                <w:noProof/>
                <w:sz w:val="20"/>
                <w:szCs w:val="20"/>
                <w:lang w:eastAsia="en-US"/>
              </w:rPr>
            </w:pPr>
            <w:r>
              <w:rPr>
                <w:rFonts w:ascii="Roboto" w:hAnsi="Roboto"/>
                <w:bCs w:val="0"/>
                <w:noProof/>
                <w:sz w:val="20"/>
                <w:szCs w:val="20"/>
                <w:lang w:eastAsia="en-US"/>
              </w:rPr>
              <w:t>GEROtop spol. s r.o.</w:t>
            </w:r>
          </w:p>
          <w:p w14:paraId="7E0E540B" w14:textId="77777777" w:rsidR="005268B5" w:rsidRDefault="005268B5" w:rsidP="005268B5">
            <w:pPr>
              <w:jc w:val="right"/>
              <w:rPr>
                <w:rFonts w:ascii="Roboto" w:hAnsi="Roboto"/>
                <w:bCs w:val="0"/>
                <w:noProof/>
                <w:sz w:val="20"/>
                <w:szCs w:val="20"/>
                <w:lang w:eastAsia="en-US"/>
              </w:rPr>
            </w:pPr>
            <w:r>
              <w:rPr>
                <w:rFonts w:ascii="Roboto" w:hAnsi="Roboto"/>
                <w:bCs w:val="0"/>
                <w:noProof/>
                <w:sz w:val="20"/>
                <w:szCs w:val="20"/>
                <w:lang w:eastAsia="en-US"/>
              </w:rPr>
              <w:t>Kateřinská 589</w:t>
            </w:r>
            <w:r>
              <w:rPr>
                <w:rFonts w:ascii="Roboto" w:hAnsi="Roboto"/>
                <w:bCs w:val="0"/>
                <w:noProof/>
                <w:sz w:val="20"/>
                <w:szCs w:val="20"/>
                <w:lang w:eastAsia="en-US"/>
              </w:rPr>
              <w:br/>
              <w:t>Stráž nad Nisou 463 03</w:t>
            </w:r>
          </w:p>
          <w:p w14:paraId="06BB148C" w14:textId="77777777" w:rsidR="005268B5" w:rsidRDefault="005268B5" w:rsidP="005268B5">
            <w:pPr>
              <w:jc w:val="right"/>
              <w:rPr>
                <w:rFonts w:ascii="Roboto" w:hAnsi="Roboto"/>
                <w:bCs w:val="0"/>
                <w:noProof/>
                <w:sz w:val="20"/>
                <w:szCs w:val="20"/>
                <w:lang w:eastAsia="en-US"/>
              </w:rPr>
            </w:pPr>
            <w:r>
              <w:rPr>
                <w:rFonts w:ascii="Roboto" w:hAnsi="Roboto"/>
                <w:bCs w:val="0"/>
                <w:noProof/>
                <w:sz w:val="20"/>
                <w:szCs w:val="20"/>
                <w:lang w:eastAsia="en-US"/>
              </w:rPr>
              <w:t>Vojtěch Javůrek</w:t>
            </w:r>
          </w:p>
          <w:p w14:paraId="520FFDB9" w14:textId="77777777" w:rsidR="005268B5" w:rsidRDefault="005268B5" w:rsidP="005268B5">
            <w:pPr>
              <w:jc w:val="right"/>
              <w:rPr>
                <w:rFonts w:ascii="Roboto" w:hAnsi="Roboto"/>
                <w:bCs w:val="0"/>
                <w:noProof/>
                <w:sz w:val="20"/>
                <w:szCs w:val="20"/>
                <w:lang w:eastAsia="en-US"/>
              </w:rPr>
            </w:pPr>
            <w:r>
              <w:rPr>
                <w:rFonts w:ascii="Roboto" w:hAnsi="Roboto"/>
                <w:bCs w:val="0"/>
                <w:noProof/>
                <w:sz w:val="20"/>
                <w:szCs w:val="20"/>
                <w:lang w:eastAsia="en-US"/>
              </w:rPr>
              <w:t>+420 777 165 627</w:t>
            </w:r>
          </w:p>
          <w:p w14:paraId="1A292B2B" w14:textId="4A858B42" w:rsidR="005268B5" w:rsidRPr="000345F5" w:rsidRDefault="005268B5" w:rsidP="005268B5">
            <w:pPr>
              <w:jc w:val="right"/>
              <w:rPr>
                <w:rFonts w:ascii="Roboto" w:hAnsi="Roboto"/>
                <w:bCs w:val="0"/>
                <w:noProof/>
                <w:sz w:val="20"/>
                <w:szCs w:val="20"/>
                <w:u w:val="single"/>
              </w:rPr>
            </w:pPr>
            <w:hyperlink r:id="rId11" w:history="1">
              <w:r w:rsidRPr="00ED78DE">
                <w:rPr>
                  <w:rFonts w:ascii="Roboto" w:hAnsi="Roboto"/>
                  <w:bCs w:val="0"/>
                  <w:noProof/>
                  <w:sz w:val="20"/>
                  <w:szCs w:val="20"/>
                  <w:lang w:eastAsia="en-US"/>
                </w:rPr>
                <w:t>v.javurek</w:t>
              </w:r>
            </w:hyperlink>
            <w:r>
              <w:rPr>
                <w:rFonts w:ascii="Roboto" w:hAnsi="Roboto"/>
                <w:bCs w:val="0"/>
                <w:noProof/>
                <w:sz w:val="20"/>
                <w:szCs w:val="20"/>
                <w:lang w:eastAsia="en-US"/>
              </w:rPr>
              <w:t>@gerotop.cz</w:t>
            </w:r>
          </w:p>
        </w:tc>
      </w:tr>
      <w:tr w:rsidR="000345F5" w:rsidRPr="003C7708" w14:paraId="26B9F0CA" w14:textId="77777777" w:rsidTr="00FF2866">
        <w:trPr>
          <w:trHeight w:val="272"/>
        </w:trPr>
        <w:tc>
          <w:tcPr>
            <w:tcW w:w="1418" w:type="dxa"/>
            <w:vAlign w:val="center"/>
          </w:tcPr>
          <w:p w14:paraId="7DC44882" w14:textId="71D56404" w:rsidR="000345F5" w:rsidRPr="00034A07" w:rsidRDefault="00034A07" w:rsidP="0005462E">
            <w:pPr>
              <w:pStyle w:val="Nadpis1"/>
              <w:rPr>
                <w:rFonts w:ascii="Roboto" w:hAnsi="Roboto"/>
                <w:noProof/>
                <w:szCs w:val="20"/>
              </w:rPr>
            </w:pPr>
            <w:r w:rsidRPr="00034A07">
              <w:rPr>
                <w:rFonts w:ascii="Roboto" w:hAnsi="Roboto"/>
                <w:noProof/>
              </w:rPr>
              <w:t>HIP</w:t>
            </w:r>
            <w:r w:rsidR="00D12BAB" w:rsidRPr="00034A07">
              <w:rPr>
                <w:rFonts w:ascii="Roboto" w:hAnsi="Roboto"/>
                <w:noProof/>
              </w:rPr>
              <w:t>:</w:t>
            </w:r>
          </w:p>
        </w:tc>
        <w:tc>
          <w:tcPr>
            <w:tcW w:w="3544" w:type="dxa"/>
          </w:tcPr>
          <w:p w14:paraId="74AB5C68" w14:textId="77777777" w:rsidR="00D12BAB" w:rsidRDefault="00D12BAB" w:rsidP="00D12BAB">
            <w:pPr>
              <w:rPr>
                <w:rFonts w:ascii="Roboto" w:hAnsi="Roboto"/>
                <w:noProof/>
                <w:sz w:val="20"/>
                <w:szCs w:val="20"/>
              </w:rPr>
            </w:pPr>
          </w:p>
          <w:p w14:paraId="32A76D7F" w14:textId="77777777" w:rsidR="00034A07" w:rsidRPr="00034A07" w:rsidRDefault="00034A07" w:rsidP="00034A07">
            <w:pPr>
              <w:rPr>
                <w:rFonts w:ascii="Roboto" w:hAnsi="Roboto"/>
                <w:noProof/>
                <w:sz w:val="20"/>
                <w:szCs w:val="20"/>
              </w:rPr>
            </w:pPr>
            <w:r w:rsidRPr="00034A07">
              <w:rPr>
                <w:rFonts w:ascii="Roboto" w:hAnsi="Roboto"/>
                <w:noProof/>
                <w:sz w:val="20"/>
                <w:szCs w:val="20"/>
              </w:rPr>
              <w:t>BS projekt architektonická a projekční kancelář s.r.o.</w:t>
            </w:r>
          </w:p>
          <w:p w14:paraId="4D2AFB3D" w14:textId="6516EB3C" w:rsidR="00D12BAB" w:rsidRDefault="00034A07" w:rsidP="00D12BAB">
            <w:pPr>
              <w:rPr>
                <w:rFonts w:ascii="Roboto" w:hAnsi="Roboto"/>
                <w:noProof/>
                <w:sz w:val="20"/>
                <w:szCs w:val="20"/>
              </w:rPr>
            </w:pPr>
            <w:r w:rsidRPr="00034A07">
              <w:rPr>
                <w:rFonts w:ascii="Roboto" w:hAnsi="Roboto"/>
                <w:noProof/>
                <w:sz w:val="20"/>
                <w:szCs w:val="20"/>
              </w:rPr>
              <w:t>nám. Míru 30/16, 276 01, Mělník</w:t>
            </w:r>
            <w:r w:rsidR="00D12BAB" w:rsidRPr="00D12BAB">
              <w:rPr>
                <w:rFonts w:ascii="Roboto" w:hAnsi="Roboto"/>
                <w:noProof/>
                <w:sz w:val="20"/>
                <w:szCs w:val="20"/>
              </w:rPr>
              <w:br/>
            </w:r>
            <w:r w:rsidRPr="00034A07">
              <w:rPr>
                <w:rFonts w:ascii="Roboto" w:hAnsi="Roboto"/>
                <w:noProof/>
                <w:sz w:val="20"/>
                <w:szCs w:val="20"/>
              </w:rPr>
              <w:t>+420 777 440</w:t>
            </w:r>
            <w:r>
              <w:rPr>
                <w:rFonts w:ascii="Roboto" w:hAnsi="Roboto"/>
                <w:noProof/>
                <w:sz w:val="20"/>
                <w:szCs w:val="20"/>
              </w:rPr>
              <w:t> </w:t>
            </w:r>
            <w:r w:rsidRPr="00034A07">
              <w:rPr>
                <w:rFonts w:ascii="Roboto" w:hAnsi="Roboto"/>
                <w:noProof/>
                <w:sz w:val="20"/>
                <w:szCs w:val="20"/>
              </w:rPr>
              <w:t>637</w:t>
            </w:r>
          </w:p>
          <w:p w14:paraId="06167BC5" w14:textId="30FF8EDB" w:rsidR="00034A07" w:rsidRPr="00034A07" w:rsidRDefault="00034A07" w:rsidP="00D12BAB">
            <w:pPr>
              <w:rPr>
                <w:rFonts w:ascii="Roboto" w:hAnsi="Roboto"/>
                <w:noProof/>
                <w:sz w:val="20"/>
                <w:szCs w:val="20"/>
              </w:rPr>
            </w:pPr>
            <w:r w:rsidRPr="00034A07">
              <w:rPr>
                <w:rFonts w:ascii="Roboto" w:hAnsi="Roboto"/>
                <w:noProof/>
                <w:sz w:val="20"/>
                <w:szCs w:val="20"/>
              </w:rPr>
              <w:t>Ing. Hichem Boulaouad</w:t>
            </w:r>
          </w:p>
          <w:p w14:paraId="6E1E9DA8" w14:textId="6E82FD36" w:rsidR="0083732B" w:rsidRPr="0083732B" w:rsidRDefault="00034A07" w:rsidP="000345F5">
            <w:pPr>
              <w:rPr>
                <w:rFonts w:ascii="Roboto" w:hAnsi="Roboto"/>
                <w:bCs/>
                <w:noProof/>
                <w:sz w:val="20"/>
                <w:szCs w:val="20"/>
              </w:rPr>
            </w:pPr>
            <w:hyperlink r:id="rId12" w:history="1">
              <w:r w:rsidRPr="00034A07">
                <w:rPr>
                  <w:rFonts w:ascii="Roboto" w:hAnsi="Roboto"/>
                  <w:noProof/>
                  <w:sz w:val="20"/>
                  <w:szCs w:val="20"/>
                </w:rPr>
                <w:t>info@bsprojekt.cz</w:t>
              </w:r>
            </w:hyperlink>
          </w:p>
        </w:tc>
        <w:tc>
          <w:tcPr>
            <w:tcW w:w="1417" w:type="dxa"/>
            <w:vAlign w:val="center"/>
          </w:tcPr>
          <w:p w14:paraId="27932EBE" w14:textId="77777777" w:rsidR="000345F5" w:rsidRPr="00371AE8" w:rsidRDefault="000345F5" w:rsidP="0005462E">
            <w:pPr>
              <w:pStyle w:val="Nadpis1"/>
              <w:rPr>
                <w:rFonts w:ascii="Roboto" w:hAnsi="Roboto"/>
                <w:b w:val="0"/>
                <w:bCs/>
                <w:noProof/>
                <w:szCs w:val="20"/>
              </w:rPr>
            </w:pPr>
          </w:p>
        </w:tc>
        <w:tc>
          <w:tcPr>
            <w:tcW w:w="2608" w:type="dxa"/>
            <w:vAlign w:val="center"/>
          </w:tcPr>
          <w:p w14:paraId="5474FA7A" w14:textId="77777777" w:rsidR="000345F5" w:rsidRPr="00371AE8" w:rsidRDefault="000345F5" w:rsidP="0005462E">
            <w:pPr>
              <w:rPr>
                <w:rFonts w:ascii="Roboto" w:hAnsi="Roboto"/>
                <w:bCs/>
                <w:noProof/>
                <w:sz w:val="20"/>
                <w:szCs w:val="20"/>
              </w:rPr>
            </w:pPr>
          </w:p>
        </w:tc>
      </w:tr>
      <w:tr w:rsidR="0005462E" w:rsidRPr="003C7708" w14:paraId="12FD6BB8" w14:textId="77777777" w:rsidTr="00530B6B">
        <w:trPr>
          <w:trHeight w:val="272"/>
        </w:trPr>
        <w:tc>
          <w:tcPr>
            <w:tcW w:w="1418" w:type="dxa"/>
            <w:vAlign w:val="center"/>
          </w:tcPr>
          <w:p w14:paraId="4C21C9ED" w14:textId="77777777" w:rsidR="0005462E" w:rsidRPr="00034A07" w:rsidRDefault="0005462E" w:rsidP="0005462E">
            <w:pPr>
              <w:pStyle w:val="Nadpis1"/>
              <w:rPr>
                <w:rFonts w:ascii="Roboto" w:hAnsi="Roboto"/>
                <w:noProof/>
                <w:szCs w:val="20"/>
              </w:rPr>
            </w:pPr>
            <w:r w:rsidRPr="00034A07">
              <w:rPr>
                <w:rFonts w:ascii="Roboto" w:hAnsi="Roboto"/>
                <w:noProof/>
                <w:szCs w:val="20"/>
              </w:rPr>
              <w:t xml:space="preserve">Zodpovědný </w:t>
            </w:r>
          </w:p>
          <w:p w14:paraId="474C6DE0" w14:textId="77777777" w:rsidR="0005462E" w:rsidRPr="00371AE8" w:rsidRDefault="0005462E" w:rsidP="0005462E">
            <w:pPr>
              <w:pStyle w:val="Nadpis1"/>
              <w:rPr>
                <w:rFonts w:ascii="Roboto" w:hAnsi="Roboto"/>
                <w:b w:val="0"/>
                <w:bCs/>
                <w:noProof/>
                <w:szCs w:val="20"/>
              </w:rPr>
            </w:pPr>
            <w:r w:rsidRPr="00034A07">
              <w:rPr>
                <w:rFonts w:ascii="Roboto" w:hAnsi="Roboto"/>
                <w:noProof/>
                <w:szCs w:val="20"/>
              </w:rPr>
              <w:t>projektant:</w:t>
            </w:r>
          </w:p>
        </w:tc>
        <w:tc>
          <w:tcPr>
            <w:tcW w:w="3544" w:type="dxa"/>
            <w:vAlign w:val="center"/>
          </w:tcPr>
          <w:p w14:paraId="5A200FFA" w14:textId="2EA3A53C" w:rsidR="0005462E" w:rsidRPr="00371AE8" w:rsidRDefault="00345F89" w:rsidP="0005462E">
            <w:pPr>
              <w:rPr>
                <w:rFonts w:ascii="Roboto" w:hAnsi="Roboto"/>
                <w:bCs/>
                <w:noProof/>
                <w:sz w:val="20"/>
                <w:szCs w:val="20"/>
              </w:rPr>
            </w:pPr>
            <w:r w:rsidRPr="00345F89">
              <w:rPr>
                <w:rFonts w:ascii="Roboto" w:hAnsi="Roboto"/>
                <w:bCs/>
                <w:noProof/>
                <w:sz w:val="20"/>
                <w:szCs w:val="20"/>
              </w:rPr>
              <w:t>Ing. Jakub Huml  ČKAIT 0009861</w:t>
            </w:r>
          </w:p>
        </w:tc>
        <w:tc>
          <w:tcPr>
            <w:tcW w:w="1417" w:type="dxa"/>
            <w:vAlign w:val="center"/>
          </w:tcPr>
          <w:p w14:paraId="154C67E5" w14:textId="77777777" w:rsidR="0005462E" w:rsidRPr="00371AE8" w:rsidRDefault="0005462E" w:rsidP="0005462E">
            <w:pPr>
              <w:pStyle w:val="Nadpis1"/>
              <w:rPr>
                <w:rFonts w:ascii="Roboto" w:hAnsi="Roboto"/>
                <w:b w:val="0"/>
                <w:bCs/>
                <w:noProof/>
                <w:szCs w:val="20"/>
              </w:rPr>
            </w:pPr>
          </w:p>
          <w:p w14:paraId="712DF588" w14:textId="77777777" w:rsidR="0005462E" w:rsidRPr="00371AE8" w:rsidRDefault="0005462E" w:rsidP="0005462E">
            <w:pPr>
              <w:pStyle w:val="Nadpis1"/>
              <w:rPr>
                <w:rFonts w:ascii="Roboto" w:hAnsi="Roboto"/>
                <w:b w:val="0"/>
                <w:bCs/>
                <w:noProof/>
                <w:szCs w:val="20"/>
              </w:rPr>
            </w:pPr>
          </w:p>
          <w:p w14:paraId="0B31483D" w14:textId="77777777" w:rsidR="0005462E" w:rsidRPr="00371AE8" w:rsidRDefault="0005462E" w:rsidP="0005462E">
            <w:pPr>
              <w:pStyle w:val="Nadpis1"/>
              <w:rPr>
                <w:rFonts w:ascii="Roboto" w:hAnsi="Roboto"/>
                <w:b w:val="0"/>
                <w:bCs/>
                <w:noProof/>
                <w:szCs w:val="20"/>
              </w:rPr>
            </w:pPr>
          </w:p>
        </w:tc>
        <w:tc>
          <w:tcPr>
            <w:tcW w:w="2608" w:type="dxa"/>
            <w:vAlign w:val="center"/>
          </w:tcPr>
          <w:p w14:paraId="7CACF9F0" w14:textId="77777777" w:rsidR="0005462E" w:rsidRPr="00371AE8" w:rsidRDefault="0005462E" w:rsidP="0005462E">
            <w:pPr>
              <w:rPr>
                <w:rFonts w:ascii="Roboto" w:hAnsi="Roboto"/>
                <w:bCs/>
                <w:noProof/>
                <w:sz w:val="20"/>
                <w:szCs w:val="20"/>
              </w:rPr>
            </w:pPr>
          </w:p>
        </w:tc>
      </w:tr>
    </w:tbl>
    <w:p w14:paraId="56A1A03C" w14:textId="77777777" w:rsidR="00407BFB" w:rsidRDefault="00407BFB" w:rsidP="00F25E4F">
      <w:pPr>
        <w:pStyle w:val="Nzev"/>
        <w:rPr>
          <w:szCs w:val="24"/>
        </w:rPr>
      </w:pPr>
    </w:p>
    <w:p w14:paraId="6C5DFBEB" w14:textId="233C2D46" w:rsidR="00F25E4F" w:rsidRPr="00FE02AC" w:rsidRDefault="00F25E4F" w:rsidP="00F25E4F">
      <w:pPr>
        <w:pStyle w:val="Nzev"/>
        <w:rPr>
          <w:szCs w:val="24"/>
        </w:rPr>
      </w:pPr>
      <w:r w:rsidRPr="00FE02AC">
        <w:rPr>
          <w:szCs w:val="24"/>
        </w:rPr>
        <w:t>OKRAJOVÉ PODMÍNKY</w:t>
      </w:r>
      <w:r w:rsidR="000D7D75" w:rsidRPr="00FE02AC">
        <w:rPr>
          <w:szCs w:val="24"/>
        </w:rPr>
        <w:t xml:space="preserve"> NÁVRHU</w:t>
      </w:r>
    </w:p>
    <w:p w14:paraId="5BCCAED0" w14:textId="7708EC7B" w:rsidR="00FE02AC" w:rsidRPr="00FE02AC" w:rsidRDefault="00D62014" w:rsidP="00FE02AC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rPr>
          <w:szCs w:val="20"/>
          <w:u w:val="single"/>
        </w:rPr>
      </w:pPr>
      <w:r w:rsidRPr="00FE02AC">
        <w:rPr>
          <w:szCs w:val="20"/>
          <w:u w:val="single"/>
        </w:rPr>
        <w:t>Předpokládaný geologický profil:</w:t>
      </w:r>
    </w:p>
    <w:p w14:paraId="5DF9EF3B" w14:textId="77777777" w:rsidR="005A436D" w:rsidRDefault="005A436D" w:rsidP="00D62014">
      <w:pPr>
        <w:autoSpaceDE w:val="0"/>
        <w:autoSpaceDN w:val="0"/>
        <w:adjustRightInd w:val="0"/>
        <w:rPr>
          <w:rFonts w:ascii="Roboto" w:hAnsi="Roboto" w:cs="Calibri"/>
          <w:sz w:val="20"/>
          <w:szCs w:val="20"/>
        </w:rPr>
      </w:pPr>
    </w:p>
    <w:p w14:paraId="14D7A7DA" w14:textId="1065B6F8" w:rsidR="005268B5" w:rsidRDefault="005A436D" w:rsidP="00D62014">
      <w:pPr>
        <w:autoSpaceDE w:val="0"/>
        <w:autoSpaceDN w:val="0"/>
        <w:adjustRightInd w:val="0"/>
        <w:rPr>
          <w:rFonts w:ascii="Roboto" w:hAnsi="Roboto" w:cs="Calibri"/>
          <w:sz w:val="20"/>
          <w:szCs w:val="20"/>
        </w:rPr>
      </w:pPr>
      <w:r w:rsidRPr="005A436D">
        <w:rPr>
          <w:rFonts w:ascii="Roboto" w:hAnsi="Roboto" w:cs="Calibri"/>
          <w:sz w:val="20"/>
          <w:szCs w:val="20"/>
        </w:rPr>
        <w:t xml:space="preserve">?0,0 – </w:t>
      </w:r>
      <w:r>
        <w:rPr>
          <w:rFonts w:ascii="Roboto" w:hAnsi="Roboto" w:cs="Calibri"/>
          <w:sz w:val="20"/>
          <w:szCs w:val="20"/>
        </w:rPr>
        <w:t>5</w:t>
      </w:r>
      <w:r w:rsidR="003F4F6A">
        <w:rPr>
          <w:rFonts w:ascii="Roboto" w:hAnsi="Roboto" w:cs="Calibri"/>
          <w:sz w:val="20"/>
          <w:szCs w:val="20"/>
        </w:rPr>
        <w:t>,0</w:t>
      </w:r>
      <w:r w:rsidRPr="005A436D">
        <w:rPr>
          <w:rFonts w:ascii="Roboto" w:hAnsi="Roboto" w:cs="Calibri"/>
          <w:sz w:val="20"/>
          <w:szCs w:val="20"/>
        </w:rPr>
        <w:t xml:space="preserve"> m</w:t>
      </w:r>
      <w:r>
        <w:rPr>
          <w:rFonts w:ascii="Roboto" w:hAnsi="Roboto" w:cs="Calibri"/>
          <w:sz w:val="20"/>
          <w:szCs w:val="20"/>
        </w:rPr>
        <w:tab/>
        <w:t xml:space="preserve">Kvartér (nutno </w:t>
      </w:r>
      <w:proofErr w:type="spellStart"/>
      <w:r>
        <w:rPr>
          <w:rFonts w:ascii="Roboto" w:hAnsi="Roboto" w:cs="Calibri"/>
          <w:sz w:val="20"/>
          <w:szCs w:val="20"/>
        </w:rPr>
        <w:t>propažit</w:t>
      </w:r>
      <w:proofErr w:type="spellEnd"/>
      <w:r>
        <w:rPr>
          <w:rFonts w:ascii="Roboto" w:hAnsi="Roboto" w:cs="Calibri"/>
          <w:sz w:val="20"/>
          <w:szCs w:val="20"/>
        </w:rPr>
        <w:t>)</w:t>
      </w:r>
    </w:p>
    <w:p w14:paraId="06709293" w14:textId="29934D2F" w:rsidR="005A436D" w:rsidRDefault="005A436D" w:rsidP="00D62014">
      <w:pPr>
        <w:autoSpaceDE w:val="0"/>
        <w:autoSpaceDN w:val="0"/>
        <w:adjustRightInd w:val="0"/>
        <w:rPr>
          <w:rFonts w:ascii="Roboto" w:hAnsi="Roboto" w:cs="Calibri"/>
          <w:sz w:val="20"/>
          <w:szCs w:val="20"/>
        </w:rPr>
      </w:pPr>
      <w:r w:rsidRPr="005A436D">
        <w:rPr>
          <w:rFonts w:ascii="Roboto" w:hAnsi="Roboto" w:cs="Calibri"/>
          <w:sz w:val="20"/>
          <w:szCs w:val="20"/>
        </w:rPr>
        <w:t>?</w:t>
      </w:r>
      <w:r>
        <w:rPr>
          <w:rFonts w:ascii="Roboto" w:hAnsi="Roboto" w:cs="Calibri"/>
          <w:sz w:val="20"/>
          <w:szCs w:val="20"/>
        </w:rPr>
        <w:t>5</w:t>
      </w:r>
      <w:r w:rsidRPr="005A436D">
        <w:rPr>
          <w:rFonts w:ascii="Roboto" w:hAnsi="Roboto" w:cs="Calibri"/>
          <w:sz w:val="20"/>
          <w:szCs w:val="20"/>
        </w:rPr>
        <w:t>,0 – 1</w:t>
      </w:r>
      <w:r>
        <w:rPr>
          <w:rFonts w:ascii="Roboto" w:hAnsi="Roboto" w:cs="Calibri"/>
          <w:sz w:val="20"/>
          <w:szCs w:val="20"/>
        </w:rPr>
        <w:t>8</w:t>
      </w:r>
      <w:r w:rsidRPr="005A436D">
        <w:rPr>
          <w:rFonts w:ascii="Roboto" w:hAnsi="Roboto" w:cs="Calibri"/>
          <w:sz w:val="20"/>
          <w:szCs w:val="20"/>
        </w:rPr>
        <w:t>0,0 m</w:t>
      </w:r>
      <w:r>
        <w:rPr>
          <w:rFonts w:ascii="Roboto" w:hAnsi="Roboto" w:cs="Calibri"/>
          <w:sz w:val="20"/>
          <w:szCs w:val="20"/>
        </w:rPr>
        <w:tab/>
        <w:t>B</w:t>
      </w:r>
      <w:r w:rsidRPr="005A436D">
        <w:rPr>
          <w:rFonts w:ascii="Roboto" w:hAnsi="Roboto" w:cs="Calibri"/>
          <w:sz w:val="20"/>
          <w:szCs w:val="20"/>
        </w:rPr>
        <w:t>řidlice</w:t>
      </w:r>
      <w:r>
        <w:rPr>
          <w:rFonts w:ascii="Roboto" w:hAnsi="Roboto" w:cs="Calibri"/>
          <w:sz w:val="20"/>
          <w:szCs w:val="20"/>
        </w:rPr>
        <w:t xml:space="preserve"> </w:t>
      </w:r>
    </w:p>
    <w:p w14:paraId="66495997" w14:textId="6C522BBB" w:rsidR="005268B5" w:rsidRPr="005268B5" w:rsidRDefault="005268B5" w:rsidP="00D62014">
      <w:pPr>
        <w:autoSpaceDE w:val="0"/>
        <w:autoSpaceDN w:val="0"/>
        <w:adjustRightInd w:val="0"/>
        <w:rPr>
          <w:rFonts w:ascii="Roboto" w:hAnsi="Roboto" w:cs="Calibri"/>
          <w:sz w:val="20"/>
          <w:szCs w:val="20"/>
        </w:rPr>
      </w:pPr>
    </w:p>
    <w:p w14:paraId="5FFF573C" w14:textId="6ED707F9" w:rsidR="00B527FC" w:rsidRDefault="00B527FC" w:rsidP="00B527FC">
      <w:pPr>
        <w:autoSpaceDE w:val="0"/>
        <w:autoSpaceDN w:val="0"/>
        <w:adjustRightInd w:val="0"/>
        <w:rPr>
          <w:rFonts w:ascii="Roboto" w:hAnsi="Roboto" w:cs="Calibri"/>
          <w:sz w:val="20"/>
          <w:szCs w:val="20"/>
        </w:rPr>
      </w:pPr>
      <w:r>
        <w:rPr>
          <w:rFonts w:ascii="Roboto" w:hAnsi="Roboto" w:cs="Calibri"/>
          <w:sz w:val="20"/>
          <w:szCs w:val="20"/>
        </w:rPr>
        <w:t xml:space="preserve">Předpoklad průměrné povrchové teploty v daných podmínkách T = </w:t>
      </w:r>
      <w:proofErr w:type="gramStart"/>
      <w:r w:rsidR="00D33EB1">
        <w:rPr>
          <w:rFonts w:ascii="Roboto" w:hAnsi="Roboto" w:cs="Calibri"/>
          <w:sz w:val="20"/>
          <w:szCs w:val="20"/>
        </w:rPr>
        <w:t>9</w:t>
      </w:r>
      <w:r w:rsidR="007A3D8E">
        <w:rPr>
          <w:rFonts w:ascii="Roboto" w:hAnsi="Roboto" w:cs="Calibri"/>
          <w:sz w:val="20"/>
          <w:szCs w:val="20"/>
        </w:rPr>
        <w:t>,</w:t>
      </w:r>
      <w:r w:rsidR="00D33EB1">
        <w:rPr>
          <w:rFonts w:ascii="Roboto" w:hAnsi="Roboto" w:cs="Calibri"/>
          <w:sz w:val="20"/>
          <w:szCs w:val="20"/>
        </w:rPr>
        <w:t>7</w:t>
      </w:r>
      <w:r>
        <w:rPr>
          <w:rFonts w:ascii="Roboto" w:hAnsi="Roboto" w:cs="Calibri"/>
          <w:sz w:val="20"/>
          <w:szCs w:val="20"/>
        </w:rPr>
        <w:t>°C</w:t>
      </w:r>
      <w:proofErr w:type="gramEnd"/>
    </w:p>
    <w:p w14:paraId="61C27C9A" w14:textId="6C470EC4" w:rsidR="00B527FC" w:rsidRDefault="00B527FC" w:rsidP="00B527FC">
      <w:pPr>
        <w:autoSpaceDE w:val="0"/>
        <w:autoSpaceDN w:val="0"/>
        <w:adjustRightInd w:val="0"/>
        <w:rPr>
          <w:rFonts w:ascii="Roboto" w:hAnsi="Roboto" w:cs="Calibri"/>
          <w:sz w:val="20"/>
          <w:szCs w:val="20"/>
        </w:rPr>
      </w:pPr>
      <w:r>
        <w:rPr>
          <w:rFonts w:ascii="Roboto" w:hAnsi="Roboto" w:cs="Calibri"/>
          <w:sz w:val="20"/>
          <w:szCs w:val="20"/>
        </w:rPr>
        <w:t xml:space="preserve">Předpokládaný geotermální tok q = </w:t>
      </w:r>
      <w:r w:rsidR="00D33EB1">
        <w:rPr>
          <w:rFonts w:ascii="Roboto" w:hAnsi="Roboto" w:cs="Calibri"/>
          <w:sz w:val="20"/>
          <w:szCs w:val="20"/>
        </w:rPr>
        <w:t>63</w:t>
      </w:r>
      <w:r>
        <w:rPr>
          <w:rFonts w:ascii="Roboto" w:hAnsi="Roboto" w:cs="Calibri"/>
          <w:sz w:val="20"/>
          <w:szCs w:val="20"/>
        </w:rPr>
        <w:t xml:space="preserve"> </w:t>
      </w:r>
      <w:proofErr w:type="spellStart"/>
      <w:r>
        <w:rPr>
          <w:rFonts w:ascii="Roboto" w:hAnsi="Roboto" w:cs="Calibri"/>
          <w:sz w:val="20"/>
          <w:szCs w:val="20"/>
        </w:rPr>
        <w:t>mW</w:t>
      </w:r>
      <w:proofErr w:type="spellEnd"/>
      <w:r>
        <w:rPr>
          <w:rFonts w:ascii="Roboto" w:hAnsi="Roboto" w:cs="Calibri"/>
          <w:sz w:val="20"/>
          <w:szCs w:val="20"/>
        </w:rPr>
        <w:t>/m</w:t>
      </w:r>
      <w:r>
        <w:rPr>
          <w:rFonts w:ascii="Roboto" w:hAnsi="Roboto" w:cs="Calibri"/>
          <w:sz w:val="20"/>
          <w:szCs w:val="20"/>
          <w:vertAlign w:val="superscript"/>
        </w:rPr>
        <w:t>2</w:t>
      </w:r>
      <w:r>
        <w:rPr>
          <w:rFonts w:ascii="Roboto" w:hAnsi="Roboto" w:cs="Calibri"/>
          <w:sz w:val="20"/>
          <w:szCs w:val="20"/>
        </w:rPr>
        <w:t xml:space="preserve"> </w:t>
      </w:r>
    </w:p>
    <w:p w14:paraId="67895F72" w14:textId="2E170FFA" w:rsidR="00407BFB" w:rsidRDefault="00B527FC" w:rsidP="00D62014">
      <w:pPr>
        <w:autoSpaceDE w:val="0"/>
        <w:autoSpaceDN w:val="0"/>
        <w:adjustRightInd w:val="0"/>
        <w:rPr>
          <w:rFonts w:ascii="Roboto" w:hAnsi="Roboto" w:cs="Calibri"/>
          <w:sz w:val="20"/>
          <w:szCs w:val="20"/>
        </w:rPr>
      </w:pPr>
      <w:r>
        <w:rPr>
          <w:rFonts w:ascii="Roboto" w:hAnsi="Roboto" w:cs="Calibri"/>
          <w:sz w:val="20"/>
          <w:szCs w:val="20"/>
        </w:rPr>
        <w:t xml:space="preserve">Předpokládaná průměrná tepelná vodivost λ = </w:t>
      </w:r>
      <w:r w:rsidR="00D14CB4">
        <w:rPr>
          <w:rFonts w:ascii="Roboto" w:hAnsi="Roboto" w:cs="Calibri"/>
          <w:sz w:val="20"/>
          <w:szCs w:val="20"/>
        </w:rPr>
        <w:t>2,</w:t>
      </w:r>
      <w:r w:rsidR="00D33EB1">
        <w:rPr>
          <w:rFonts w:ascii="Roboto" w:hAnsi="Roboto" w:cs="Calibri"/>
          <w:sz w:val="20"/>
          <w:szCs w:val="20"/>
        </w:rPr>
        <w:t>5</w:t>
      </w:r>
      <w:r>
        <w:rPr>
          <w:rFonts w:ascii="Roboto" w:hAnsi="Roboto" w:cs="Calibri"/>
          <w:sz w:val="20"/>
          <w:szCs w:val="20"/>
        </w:rPr>
        <w:t xml:space="preserve"> W/mK</w:t>
      </w:r>
    </w:p>
    <w:p w14:paraId="1B9FD160" w14:textId="77777777" w:rsidR="00034A07" w:rsidRDefault="00034A07" w:rsidP="00D62014">
      <w:pPr>
        <w:autoSpaceDE w:val="0"/>
        <w:autoSpaceDN w:val="0"/>
        <w:adjustRightInd w:val="0"/>
        <w:rPr>
          <w:rFonts w:ascii="Roboto" w:hAnsi="Roboto" w:cs="Calibri"/>
          <w:sz w:val="20"/>
          <w:szCs w:val="20"/>
        </w:rPr>
      </w:pPr>
    </w:p>
    <w:p w14:paraId="69371E76" w14:textId="77777777" w:rsidR="00034A07" w:rsidRDefault="00034A07" w:rsidP="00D62014">
      <w:pPr>
        <w:autoSpaceDE w:val="0"/>
        <w:autoSpaceDN w:val="0"/>
        <w:adjustRightInd w:val="0"/>
        <w:rPr>
          <w:rFonts w:ascii="Roboto" w:hAnsi="Roboto" w:cs="Calibri"/>
          <w:sz w:val="20"/>
          <w:szCs w:val="20"/>
        </w:rPr>
      </w:pPr>
    </w:p>
    <w:p w14:paraId="2FF263DD" w14:textId="77777777" w:rsidR="00034A07" w:rsidRDefault="00034A07" w:rsidP="00D62014">
      <w:pPr>
        <w:autoSpaceDE w:val="0"/>
        <w:autoSpaceDN w:val="0"/>
        <w:adjustRightInd w:val="0"/>
        <w:rPr>
          <w:rFonts w:ascii="Roboto" w:hAnsi="Roboto" w:cs="Calibri"/>
          <w:sz w:val="20"/>
          <w:szCs w:val="20"/>
        </w:rPr>
      </w:pPr>
    </w:p>
    <w:p w14:paraId="3FCE0BE6" w14:textId="77777777" w:rsidR="00034A07" w:rsidRDefault="00034A07" w:rsidP="00D62014">
      <w:pPr>
        <w:autoSpaceDE w:val="0"/>
        <w:autoSpaceDN w:val="0"/>
        <w:adjustRightInd w:val="0"/>
        <w:rPr>
          <w:rFonts w:ascii="Roboto" w:hAnsi="Roboto" w:cs="Calibri"/>
          <w:sz w:val="20"/>
          <w:szCs w:val="20"/>
        </w:rPr>
      </w:pPr>
    </w:p>
    <w:p w14:paraId="6E1845BD" w14:textId="77777777" w:rsidR="00034A07" w:rsidRDefault="00034A07" w:rsidP="00D62014">
      <w:pPr>
        <w:autoSpaceDE w:val="0"/>
        <w:autoSpaceDN w:val="0"/>
        <w:adjustRightInd w:val="0"/>
        <w:rPr>
          <w:rFonts w:ascii="Roboto" w:hAnsi="Roboto" w:cs="Calibri"/>
          <w:sz w:val="20"/>
          <w:szCs w:val="20"/>
        </w:rPr>
      </w:pPr>
    </w:p>
    <w:p w14:paraId="6EE96EA8" w14:textId="77777777" w:rsidR="00034A07" w:rsidRDefault="00034A07" w:rsidP="00D62014">
      <w:pPr>
        <w:autoSpaceDE w:val="0"/>
        <w:autoSpaceDN w:val="0"/>
        <w:adjustRightInd w:val="0"/>
        <w:rPr>
          <w:rFonts w:ascii="Roboto" w:hAnsi="Roboto" w:cs="Calibri"/>
          <w:sz w:val="20"/>
          <w:szCs w:val="20"/>
        </w:rPr>
      </w:pPr>
    </w:p>
    <w:p w14:paraId="1FEEA8D2" w14:textId="77777777" w:rsidR="00034A07" w:rsidRDefault="00034A07" w:rsidP="00D62014">
      <w:pPr>
        <w:autoSpaceDE w:val="0"/>
        <w:autoSpaceDN w:val="0"/>
        <w:adjustRightInd w:val="0"/>
        <w:rPr>
          <w:rFonts w:ascii="Roboto" w:hAnsi="Roboto" w:cs="Calibri"/>
          <w:sz w:val="20"/>
          <w:szCs w:val="20"/>
        </w:rPr>
      </w:pPr>
    </w:p>
    <w:p w14:paraId="26074C1C" w14:textId="77777777" w:rsidR="00034A07" w:rsidRDefault="00034A07" w:rsidP="00D62014">
      <w:pPr>
        <w:autoSpaceDE w:val="0"/>
        <w:autoSpaceDN w:val="0"/>
        <w:adjustRightInd w:val="0"/>
        <w:rPr>
          <w:rFonts w:ascii="Roboto" w:hAnsi="Roboto" w:cs="Calibri"/>
          <w:sz w:val="20"/>
          <w:szCs w:val="20"/>
        </w:rPr>
      </w:pPr>
    </w:p>
    <w:p w14:paraId="6656E0E1" w14:textId="77777777" w:rsidR="00034A07" w:rsidRDefault="00034A07" w:rsidP="00D62014">
      <w:pPr>
        <w:autoSpaceDE w:val="0"/>
        <w:autoSpaceDN w:val="0"/>
        <w:adjustRightInd w:val="0"/>
        <w:rPr>
          <w:rFonts w:ascii="Roboto" w:hAnsi="Roboto" w:cs="Calibri"/>
          <w:sz w:val="20"/>
          <w:szCs w:val="20"/>
        </w:rPr>
      </w:pPr>
    </w:p>
    <w:p w14:paraId="03C4A569" w14:textId="77777777" w:rsidR="00034A07" w:rsidRDefault="00034A07" w:rsidP="00D62014">
      <w:pPr>
        <w:autoSpaceDE w:val="0"/>
        <w:autoSpaceDN w:val="0"/>
        <w:adjustRightInd w:val="0"/>
        <w:rPr>
          <w:rFonts w:ascii="Roboto" w:hAnsi="Roboto" w:cs="Calibri"/>
          <w:sz w:val="20"/>
          <w:szCs w:val="20"/>
        </w:rPr>
      </w:pPr>
    </w:p>
    <w:p w14:paraId="6D90A9C1" w14:textId="77777777" w:rsidR="00034A07" w:rsidRDefault="00034A07" w:rsidP="00D62014">
      <w:pPr>
        <w:autoSpaceDE w:val="0"/>
        <w:autoSpaceDN w:val="0"/>
        <w:adjustRightInd w:val="0"/>
        <w:rPr>
          <w:rFonts w:ascii="Roboto" w:hAnsi="Roboto" w:cs="Calibri"/>
          <w:sz w:val="20"/>
          <w:szCs w:val="20"/>
        </w:rPr>
      </w:pPr>
    </w:p>
    <w:p w14:paraId="1CB5622D" w14:textId="77777777" w:rsidR="00034A07" w:rsidRDefault="00034A07" w:rsidP="00D62014">
      <w:pPr>
        <w:autoSpaceDE w:val="0"/>
        <w:autoSpaceDN w:val="0"/>
        <w:adjustRightInd w:val="0"/>
        <w:rPr>
          <w:rFonts w:ascii="Roboto" w:hAnsi="Roboto" w:cs="Calibri"/>
          <w:sz w:val="20"/>
          <w:szCs w:val="20"/>
        </w:rPr>
      </w:pPr>
    </w:p>
    <w:p w14:paraId="66C08412" w14:textId="77777777" w:rsidR="00034A07" w:rsidRDefault="00034A07" w:rsidP="00D62014">
      <w:pPr>
        <w:autoSpaceDE w:val="0"/>
        <w:autoSpaceDN w:val="0"/>
        <w:adjustRightInd w:val="0"/>
        <w:rPr>
          <w:rFonts w:ascii="Roboto" w:hAnsi="Roboto" w:cs="Calibri"/>
          <w:sz w:val="20"/>
          <w:szCs w:val="20"/>
        </w:rPr>
      </w:pPr>
    </w:p>
    <w:p w14:paraId="0CD9703C" w14:textId="77777777" w:rsidR="00034A07" w:rsidRDefault="00034A07" w:rsidP="00D62014">
      <w:pPr>
        <w:autoSpaceDE w:val="0"/>
        <w:autoSpaceDN w:val="0"/>
        <w:adjustRightInd w:val="0"/>
        <w:rPr>
          <w:rFonts w:ascii="Roboto" w:hAnsi="Roboto" w:cs="Calibri"/>
          <w:sz w:val="20"/>
          <w:szCs w:val="20"/>
        </w:rPr>
      </w:pPr>
    </w:p>
    <w:p w14:paraId="5BC0FF66" w14:textId="77777777" w:rsidR="00034A07" w:rsidRDefault="00034A07" w:rsidP="00D62014">
      <w:pPr>
        <w:autoSpaceDE w:val="0"/>
        <w:autoSpaceDN w:val="0"/>
        <w:adjustRightInd w:val="0"/>
        <w:rPr>
          <w:rFonts w:ascii="Roboto" w:hAnsi="Roboto" w:cs="Calibri"/>
          <w:sz w:val="20"/>
          <w:szCs w:val="20"/>
        </w:rPr>
      </w:pPr>
    </w:p>
    <w:p w14:paraId="6D4D7923" w14:textId="77777777" w:rsidR="00034A07" w:rsidRDefault="00034A07" w:rsidP="00D62014">
      <w:pPr>
        <w:autoSpaceDE w:val="0"/>
        <w:autoSpaceDN w:val="0"/>
        <w:adjustRightInd w:val="0"/>
        <w:rPr>
          <w:rFonts w:ascii="Roboto" w:hAnsi="Roboto" w:cs="Calibri"/>
          <w:sz w:val="20"/>
          <w:szCs w:val="20"/>
        </w:rPr>
      </w:pPr>
    </w:p>
    <w:p w14:paraId="391915D7" w14:textId="77777777" w:rsidR="005A436D" w:rsidRPr="008510D0" w:rsidRDefault="005A436D" w:rsidP="00D62014">
      <w:pPr>
        <w:autoSpaceDE w:val="0"/>
        <w:autoSpaceDN w:val="0"/>
        <w:adjustRightInd w:val="0"/>
        <w:rPr>
          <w:rFonts w:ascii="Roboto" w:hAnsi="Roboto" w:cs="Calibri"/>
          <w:sz w:val="20"/>
          <w:szCs w:val="20"/>
        </w:rPr>
      </w:pPr>
    </w:p>
    <w:p w14:paraId="6402E62F" w14:textId="39CA2226" w:rsidR="00901A7E" w:rsidRDefault="003F42D9" w:rsidP="00901A7E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rPr>
          <w:szCs w:val="20"/>
          <w:u w:val="single"/>
        </w:rPr>
      </w:pPr>
      <w:r w:rsidRPr="007A5726">
        <w:rPr>
          <w:szCs w:val="20"/>
          <w:u w:val="single"/>
        </w:rPr>
        <w:lastRenderedPageBreak/>
        <w:t>Bilance energií, zatížení geotermálních vrtů</w:t>
      </w:r>
    </w:p>
    <w:p w14:paraId="2BABAD19" w14:textId="6240B47F" w:rsidR="00901A7E" w:rsidRDefault="005268B5" w:rsidP="005268B5">
      <w:pPr>
        <w:autoSpaceDE w:val="0"/>
        <w:autoSpaceDN w:val="0"/>
        <w:adjustRightInd w:val="0"/>
        <w:ind w:left="720"/>
        <w:rPr>
          <w:rFonts w:ascii="Roboto" w:hAnsi="Roboto" w:cs="Calibri"/>
          <w:sz w:val="20"/>
          <w:szCs w:val="20"/>
        </w:rPr>
      </w:pPr>
      <w:r w:rsidRPr="005268B5">
        <w:rPr>
          <w:rFonts w:ascii="Roboto" w:hAnsi="Roboto" w:cs="Calibri"/>
          <w:sz w:val="20"/>
          <w:szCs w:val="20"/>
        </w:rPr>
        <w:t xml:space="preserve">Jako podklad pro návrh geotermálních vrtů nám </w:t>
      </w:r>
      <w:r w:rsidR="00034A07">
        <w:rPr>
          <w:rFonts w:ascii="Roboto" w:hAnsi="Roboto" w:cs="Calibri"/>
          <w:sz w:val="20"/>
          <w:szCs w:val="20"/>
        </w:rPr>
        <w:t xml:space="preserve">slouží projekt vytápění od p. </w:t>
      </w:r>
      <w:r w:rsidR="00034A07" w:rsidRPr="00034A07">
        <w:rPr>
          <w:rFonts w:ascii="Roboto" w:hAnsi="Roboto" w:cs="Calibri"/>
          <w:sz w:val="20"/>
          <w:szCs w:val="20"/>
        </w:rPr>
        <w:t>Tomáš</w:t>
      </w:r>
      <w:r w:rsidR="00034A07">
        <w:rPr>
          <w:rFonts w:ascii="Roboto" w:hAnsi="Roboto" w:cs="Calibri"/>
          <w:sz w:val="20"/>
          <w:szCs w:val="20"/>
        </w:rPr>
        <w:t>e</w:t>
      </w:r>
      <w:r w:rsidR="00034A07" w:rsidRPr="00034A07">
        <w:rPr>
          <w:rFonts w:ascii="Roboto" w:hAnsi="Roboto" w:cs="Calibri"/>
          <w:sz w:val="20"/>
          <w:szCs w:val="20"/>
        </w:rPr>
        <w:t xml:space="preserve"> </w:t>
      </w:r>
      <w:proofErr w:type="spellStart"/>
      <w:r w:rsidR="00034A07" w:rsidRPr="00034A07">
        <w:rPr>
          <w:rFonts w:ascii="Roboto" w:hAnsi="Roboto" w:cs="Calibri"/>
          <w:sz w:val="20"/>
          <w:szCs w:val="20"/>
        </w:rPr>
        <w:t>Ryngl</w:t>
      </w:r>
      <w:r w:rsidR="00034A07">
        <w:rPr>
          <w:rFonts w:ascii="Roboto" w:hAnsi="Roboto" w:cs="Calibri"/>
          <w:sz w:val="20"/>
          <w:szCs w:val="20"/>
        </w:rPr>
        <w:t>a</w:t>
      </w:r>
      <w:proofErr w:type="spellEnd"/>
      <w:r w:rsidR="00034A07">
        <w:rPr>
          <w:rFonts w:ascii="Roboto" w:hAnsi="Roboto" w:cs="Calibri"/>
          <w:sz w:val="20"/>
          <w:szCs w:val="20"/>
        </w:rPr>
        <w:t>.</w:t>
      </w:r>
    </w:p>
    <w:p w14:paraId="4C1F828E" w14:textId="0593B557" w:rsidR="00083A29" w:rsidRDefault="00083A29" w:rsidP="00083A29">
      <w:pPr>
        <w:autoSpaceDE w:val="0"/>
        <w:autoSpaceDN w:val="0"/>
        <w:adjustRightInd w:val="0"/>
        <w:ind w:left="720"/>
        <w:rPr>
          <w:rFonts w:ascii="Roboto" w:hAnsi="Roboto" w:cs="Calibri"/>
          <w:sz w:val="20"/>
          <w:szCs w:val="20"/>
        </w:rPr>
      </w:pPr>
      <w:r>
        <w:rPr>
          <w:rFonts w:ascii="Roboto" w:hAnsi="Roboto" w:cs="Calibri"/>
          <w:sz w:val="20"/>
          <w:szCs w:val="20"/>
        </w:rPr>
        <w:t>Předpokládaný teplotní spád pro vytápění: 40/32 °C</w:t>
      </w:r>
    </w:p>
    <w:p w14:paraId="3F1A3167" w14:textId="6F73A462" w:rsidR="00083A29" w:rsidRPr="005268B5" w:rsidRDefault="00083A29" w:rsidP="00083A29">
      <w:pPr>
        <w:autoSpaceDE w:val="0"/>
        <w:autoSpaceDN w:val="0"/>
        <w:adjustRightInd w:val="0"/>
        <w:ind w:left="720"/>
        <w:rPr>
          <w:rFonts w:ascii="Roboto" w:hAnsi="Roboto" w:cs="Calibri"/>
          <w:sz w:val="20"/>
          <w:szCs w:val="20"/>
        </w:rPr>
      </w:pPr>
      <w:r>
        <w:rPr>
          <w:rFonts w:ascii="Roboto" w:hAnsi="Roboto" w:cs="Calibri"/>
          <w:sz w:val="20"/>
          <w:szCs w:val="20"/>
        </w:rPr>
        <w:t>Teplotní spád pro ohřev TV: 10/55 °C</w:t>
      </w:r>
    </w:p>
    <w:p w14:paraId="2C94765D" w14:textId="77777777" w:rsidR="00706B98" w:rsidRPr="000C6BD1" w:rsidRDefault="00306E8C" w:rsidP="000C6BD1">
      <w:pPr>
        <w:ind w:firstLine="720"/>
        <w:rPr>
          <w:rFonts w:ascii="Roboto" w:hAnsi="Roboto" w:cs="Calibri"/>
          <w:sz w:val="20"/>
          <w:szCs w:val="20"/>
        </w:rPr>
      </w:pPr>
      <w:r w:rsidRPr="000C6BD1">
        <w:rPr>
          <w:rFonts w:ascii="Roboto" w:hAnsi="Roboto" w:cs="Calibri"/>
          <w:sz w:val="20"/>
          <w:szCs w:val="20"/>
        </w:rPr>
        <w:t>Vrtné bude navrženo pro následující odběry energie:</w:t>
      </w:r>
    </w:p>
    <w:p w14:paraId="560968F2" w14:textId="6FED5583" w:rsidR="00D14CB4" w:rsidRPr="000C6BD1" w:rsidRDefault="003673B6" w:rsidP="00A11580">
      <w:pPr>
        <w:ind w:firstLine="720"/>
        <w:rPr>
          <w:rFonts w:ascii="Roboto" w:hAnsi="Roboto" w:cs="Calibri"/>
          <w:sz w:val="20"/>
          <w:szCs w:val="20"/>
          <w:lang w:eastAsia="en-US"/>
        </w:rPr>
      </w:pPr>
      <w:r w:rsidRPr="003673B6">
        <w:rPr>
          <w:noProof/>
        </w:rPr>
        <w:drawing>
          <wp:inline distT="0" distB="0" distL="0" distR="0" wp14:anchorId="2B3F6489" wp14:editId="1D4EB7C9">
            <wp:extent cx="3743325" cy="2914650"/>
            <wp:effectExtent l="0" t="0" r="9525" b="0"/>
            <wp:docPr id="1118193417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ECF112" w14:textId="77777777" w:rsidR="00407BFB" w:rsidRPr="005268B5" w:rsidRDefault="00407BFB" w:rsidP="005268B5">
      <w:pPr>
        <w:autoSpaceDE w:val="0"/>
        <w:autoSpaceDN w:val="0"/>
        <w:adjustRightInd w:val="0"/>
        <w:rPr>
          <w:szCs w:val="20"/>
        </w:rPr>
      </w:pPr>
    </w:p>
    <w:p w14:paraId="187672B4" w14:textId="1C1F898F" w:rsidR="003F42D9" w:rsidRDefault="00585B66" w:rsidP="003F42D9">
      <w:pPr>
        <w:pStyle w:val="Odstavecseseznamem"/>
        <w:autoSpaceDE w:val="0"/>
        <w:autoSpaceDN w:val="0"/>
        <w:adjustRightInd w:val="0"/>
        <w:rPr>
          <w:szCs w:val="20"/>
        </w:rPr>
      </w:pPr>
      <w:r w:rsidRPr="000C6BD1">
        <w:rPr>
          <w:szCs w:val="20"/>
        </w:rPr>
        <w:t>Grafické znázornění</w:t>
      </w:r>
      <w:r w:rsidR="00107B08" w:rsidRPr="000C6BD1">
        <w:rPr>
          <w:szCs w:val="20"/>
        </w:rPr>
        <w:t xml:space="preserve"> zatížení vrtu</w:t>
      </w:r>
      <w:r w:rsidRPr="000C6BD1">
        <w:rPr>
          <w:szCs w:val="20"/>
        </w:rPr>
        <w:t>:</w:t>
      </w:r>
    </w:p>
    <w:p w14:paraId="356AE99D" w14:textId="17D2674F" w:rsidR="002F7AD4" w:rsidRPr="005F720F" w:rsidRDefault="003673B6" w:rsidP="005F720F">
      <w:pPr>
        <w:autoSpaceDE w:val="0"/>
        <w:autoSpaceDN w:val="0"/>
        <w:adjustRightInd w:val="0"/>
        <w:rPr>
          <w:szCs w:val="20"/>
        </w:rPr>
      </w:pPr>
      <w:r>
        <w:rPr>
          <w:noProof/>
        </w:rPr>
        <w:drawing>
          <wp:inline distT="0" distB="0" distL="0" distR="0" wp14:anchorId="7DD1F2EC" wp14:editId="1C3B6FAE">
            <wp:extent cx="5760720" cy="2771775"/>
            <wp:effectExtent l="0" t="0" r="11430" b="9525"/>
            <wp:docPr id="2107956385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4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688DCD71" w14:textId="594F8C41" w:rsidR="00107B08" w:rsidRPr="005F720F" w:rsidRDefault="00107B08" w:rsidP="005F720F">
      <w:pPr>
        <w:rPr>
          <w:rFonts w:ascii="Roboto" w:hAnsi="Roboto" w:cs="Calibri"/>
          <w:sz w:val="20"/>
          <w:szCs w:val="20"/>
          <w:lang w:eastAsia="en-US"/>
        </w:rPr>
      </w:pPr>
    </w:p>
    <w:p w14:paraId="6ED6D0E8" w14:textId="1569D5D6" w:rsidR="00585B66" w:rsidRDefault="00585B66" w:rsidP="00EA7150">
      <w:pPr>
        <w:pStyle w:val="Odstavecseseznamem"/>
        <w:autoSpaceDE w:val="0"/>
        <w:autoSpaceDN w:val="0"/>
        <w:adjustRightInd w:val="0"/>
        <w:spacing w:line="240" w:lineRule="auto"/>
        <w:rPr>
          <w:szCs w:val="20"/>
        </w:rPr>
      </w:pPr>
      <w:r>
        <w:rPr>
          <w:szCs w:val="20"/>
        </w:rPr>
        <w:t>Špičkové výkony:</w:t>
      </w:r>
    </w:p>
    <w:p w14:paraId="06E90180" w14:textId="4C49AE9B" w:rsidR="00EA7150" w:rsidRDefault="000625A5" w:rsidP="00EA7150">
      <w:pPr>
        <w:pStyle w:val="Odstavecseseznamem"/>
        <w:autoSpaceDE w:val="0"/>
        <w:autoSpaceDN w:val="0"/>
        <w:adjustRightInd w:val="0"/>
        <w:spacing w:line="240" w:lineRule="auto"/>
        <w:rPr>
          <w:rFonts w:cs="Times New Roman"/>
          <w:szCs w:val="20"/>
          <w:lang w:eastAsia="cs-CZ"/>
        </w:rPr>
      </w:pPr>
      <w:r>
        <w:rPr>
          <w:rFonts w:cs="Times New Roman"/>
          <w:szCs w:val="20"/>
          <w:lang w:eastAsia="cs-CZ"/>
        </w:rPr>
        <w:t>Vrt</w:t>
      </w:r>
      <w:r w:rsidR="003260FB">
        <w:rPr>
          <w:rFonts w:cs="Times New Roman"/>
          <w:szCs w:val="20"/>
          <w:lang w:eastAsia="cs-CZ"/>
        </w:rPr>
        <w:t>y</w:t>
      </w:r>
      <w:r>
        <w:rPr>
          <w:rFonts w:cs="Times New Roman"/>
          <w:szCs w:val="20"/>
          <w:lang w:eastAsia="cs-CZ"/>
        </w:rPr>
        <w:t xml:space="preserve"> j</w:t>
      </w:r>
      <w:r w:rsidR="003260FB">
        <w:rPr>
          <w:rFonts w:cs="Times New Roman"/>
          <w:szCs w:val="20"/>
          <w:lang w:eastAsia="cs-CZ"/>
        </w:rPr>
        <w:t>sou</w:t>
      </w:r>
      <w:r>
        <w:rPr>
          <w:rFonts w:cs="Times New Roman"/>
          <w:szCs w:val="20"/>
          <w:lang w:eastAsia="cs-CZ"/>
        </w:rPr>
        <w:t xml:space="preserve"> dimenzován</w:t>
      </w:r>
      <w:r w:rsidR="003260FB">
        <w:rPr>
          <w:rFonts w:cs="Times New Roman"/>
          <w:szCs w:val="20"/>
          <w:lang w:eastAsia="cs-CZ"/>
        </w:rPr>
        <w:t>y</w:t>
      </w:r>
      <w:r>
        <w:rPr>
          <w:rFonts w:cs="Times New Roman"/>
          <w:szCs w:val="20"/>
          <w:lang w:eastAsia="cs-CZ"/>
        </w:rPr>
        <w:t xml:space="preserve"> </w:t>
      </w:r>
      <w:r w:rsidR="00585B66" w:rsidRPr="00EA7150">
        <w:rPr>
          <w:rFonts w:cs="Times New Roman"/>
          <w:szCs w:val="20"/>
          <w:lang w:eastAsia="cs-CZ"/>
        </w:rPr>
        <w:t xml:space="preserve">tak, aby kromě „běžného“ </w:t>
      </w:r>
      <w:r w:rsidR="00EA7150" w:rsidRPr="00EA7150">
        <w:rPr>
          <w:rFonts w:cs="Times New Roman"/>
          <w:szCs w:val="20"/>
          <w:lang w:eastAsia="cs-CZ"/>
        </w:rPr>
        <w:t xml:space="preserve">nominálního </w:t>
      </w:r>
      <w:r w:rsidR="00585B66" w:rsidRPr="00EA7150">
        <w:rPr>
          <w:rFonts w:cs="Times New Roman"/>
          <w:szCs w:val="20"/>
          <w:lang w:eastAsia="cs-CZ"/>
        </w:rPr>
        <w:t xml:space="preserve">zatížení </w:t>
      </w:r>
      <w:r w:rsidR="00EA7150" w:rsidRPr="00EA7150">
        <w:rPr>
          <w:rFonts w:cs="Times New Roman"/>
          <w:szCs w:val="20"/>
          <w:lang w:eastAsia="cs-CZ"/>
        </w:rPr>
        <w:t>odebranou energií v jednotlivých měsících byl</w:t>
      </w:r>
      <w:r w:rsidR="003260FB">
        <w:rPr>
          <w:rFonts w:cs="Times New Roman"/>
          <w:szCs w:val="20"/>
          <w:lang w:eastAsia="cs-CZ"/>
        </w:rPr>
        <w:t>y</w:t>
      </w:r>
      <w:r w:rsidR="00EA7150" w:rsidRPr="00EA7150">
        <w:rPr>
          <w:rFonts w:cs="Times New Roman"/>
          <w:szCs w:val="20"/>
          <w:lang w:eastAsia="cs-CZ"/>
        </w:rPr>
        <w:t xml:space="preserve"> schop</w:t>
      </w:r>
      <w:r w:rsidR="003260FB">
        <w:rPr>
          <w:rFonts w:cs="Times New Roman"/>
          <w:szCs w:val="20"/>
          <w:lang w:eastAsia="cs-CZ"/>
        </w:rPr>
        <w:t>ny</w:t>
      </w:r>
      <w:r w:rsidR="00EA7150" w:rsidRPr="00EA7150">
        <w:rPr>
          <w:rFonts w:cs="Times New Roman"/>
          <w:szCs w:val="20"/>
          <w:lang w:eastAsia="cs-CZ"/>
        </w:rPr>
        <w:t xml:space="preserve"> též přenést špičkový, plný výkon tepleného čerpadla. K těmto stavům může docházet zejména při extrémně nízkých venkovních teplotách, při náběhu systému z pravidelné odstávky či útlumu, při souběhu vyšší potřeby TV s vysokou potřebou vytápění apod. </w:t>
      </w:r>
      <w:r w:rsidR="003673B6">
        <w:rPr>
          <w:rFonts w:cs="Times New Roman"/>
          <w:szCs w:val="20"/>
          <w:lang w:eastAsia="cs-CZ"/>
        </w:rPr>
        <w:t>Projektant ÚT/CH navrhuje v</w:t>
      </w:r>
      <w:r w:rsidR="005F720F">
        <w:rPr>
          <w:rFonts w:cs="Times New Roman"/>
          <w:szCs w:val="20"/>
          <w:lang w:eastAsia="cs-CZ"/>
        </w:rPr>
        <w:t>ýkon TČ</w:t>
      </w:r>
      <w:r w:rsidR="00F04BCE">
        <w:rPr>
          <w:rFonts w:cs="Times New Roman"/>
          <w:szCs w:val="20"/>
          <w:lang w:eastAsia="cs-CZ"/>
        </w:rPr>
        <w:t xml:space="preserve"> </w:t>
      </w:r>
      <w:r w:rsidR="003673B6">
        <w:rPr>
          <w:rFonts w:cs="Times New Roman"/>
          <w:szCs w:val="20"/>
          <w:lang w:eastAsia="cs-CZ"/>
        </w:rPr>
        <w:t>28,9</w:t>
      </w:r>
      <w:r w:rsidR="00BC16CF">
        <w:rPr>
          <w:rFonts w:cs="Times New Roman"/>
          <w:szCs w:val="20"/>
          <w:lang w:eastAsia="cs-CZ"/>
        </w:rPr>
        <w:t xml:space="preserve"> </w:t>
      </w:r>
      <w:r w:rsidR="005F720F">
        <w:rPr>
          <w:rFonts w:cs="Times New Roman"/>
          <w:szCs w:val="20"/>
          <w:lang w:eastAsia="cs-CZ"/>
        </w:rPr>
        <w:t>kW. Počítá se s tímto výkonem a provozem 1</w:t>
      </w:r>
      <w:r w:rsidR="005268B5">
        <w:rPr>
          <w:rFonts w:cs="Times New Roman"/>
          <w:szCs w:val="20"/>
          <w:lang w:eastAsia="cs-CZ"/>
        </w:rPr>
        <w:t>2</w:t>
      </w:r>
      <w:r w:rsidR="005F720F">
        <w:rPr>
          <w:rFonts w:cs="Times New Roman"/>
          <w:szCs w:val="20"/>
          <w:lang w:eastAsia="cs-CZ"/>
        </w:rPr>
        <w:t xml:space="preserve"> hodin v kuse v měsících prosinec, leden a únor.</w:t>
      </w:r>
    </w:p>
    <w:p w14:paraId="5F4000A1" w14:textId="77777777" w:rsidR="00F04BCE" w:rsidRDefault="00F04BCE" w:rsidP="00407BFB">
      <w:pPr>
        <w:autoSpaceDE w:val="0"/>
        <w:autoSpaceDN w:val="0"/>
        <w:adjustRightInd w:val="0"/>
        <w:rPr>
          <w:szCs w:val="20"/>
        </w:rPr>
      </w:pPr>
    </w:p>
    <w:p w14:paraId="41CA87D6" w14:textId="77777777" w:rsidR="00A11580" w:rsidRDefault="00A11580" w:rsidP="00407BFB">
      <w:pPr>
        <w:autoSpaceDE w:val="0"/>
        <w:autoSpaceDN w:val="0"/>
        <w:adjustRightInd w:val="0"/>
        <w:rPr>
          <w:szCs w:val="20"/>
        </w:rPr>
      </w:pPr>
    </w:p>
    <w:p w14:paraId="098D2042" w14:textId="77777777" w:rsidR="00A11580" w:rsidRPr="00407BFB" w:rsidRDefault="00A11580" w:rsidP="00407BFB">
      <w:pPr>
        <w:autoSpaceDE w:val="0"/>
        <w:autoSpaceDN w:val="0"/>
        <w:adjustRightInd w:val="0"/>
        <w:rPr>
          <w:szCs w:val="20"/>
        </w:rPr>
      </w:pPr>
    </w:p>
    <w:p w14:paraId="4CBC5A29" w14:textId="1FA86D64" w:rsidR="00AA059B" w:rsidRDefault="00A9449C" w:rsidP="00D62014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line="360" w:lineRule="auto"/>
        <w:rPr>
          <w:szCs w:val="20"/>
        </w:rPr>
      </w:pPr>
      <w:r>
        <w:rPr>
          <w:szCs w:val="20"/>
          <w:u w:val="single"/>
        </w:rPr>
        <w:t>Zjednodušená g</w:t>
      </w:r>
      <w:r w:rsidR="007A5726">
        <w:rPr>
          <w:szCs w:val="20"/>
          <w:u w:val="single"/>
        </w:rPr>
        <w:t>eometrie vrtného pole</w:t>
      </w:r>
      <w:r w:rsidR="00E6564A" w:rsidRPr="00D62014">
        <w:rPr>
          <w:szCs w:val="20"/>
        </w:rPr>
        <w:t xml:space="preserve">: </w:t>
      </w:r>
    </w:p>
    <w:p w14:paraId="067068A3" w14:textId="70417C4B" w:rsidR="00B527FC" w:rsidRDefault="00C74954" w:rsidP="00B527FC">
      <w:pPr>
        <w:pStyle w:val="l4"/>
        <w:shd w:val="clear" w:color="auto" w:fill="FFFFFF"/>
        <w:spacing w:before="0" w:beforeAutospacing="0" w:after="0" w:afterAutospacing="0"/>
        <w:ind w:left="720"/>
        <w:jc w:val="both"/>
        <w:rPr>
          <w:rFonts w:ascii="Roboto" w:hAnsi="Roboto" w:cs="Calibri"/>
          <w:sz w:val="20"/>
          <w:szCs w:val="20"/>
          <w:lang w:eastAsia="en-US"/>
        </w:rPr>
      </w:pPr>
      <w:r>
        <w:rPr>
          <w:rFonts w:ascii="Roboto" w:hAnsi="Roboto" w:cs="Calibri"/>
          <w:sz w:val="20"/>
          <w:szCs w:val="20"/>
          <w:lang w:eastAsia="en-US"/>
        </w:rPr>
        <w:t>4</w:t>
      </w:r>
      <w:r w:rsidR="00B527FC">
        <w:rPr>
          <w:rFonts w:ascii="Roboto" w:hAnsi="Roboto" w:cs="Calibri"/>
          <w:sz w:val="20"/>
          <w:szCs w:val="20"/>
          <w:lang w:eastAsia="en-US"/>
        </w:rPr>
        <w:t xml:space="preserve"> vrt</w:t>
      </w:r>
      <w:r w:rsidR="00B271F0">
        <w:rPr>
          <w:rFonts w:ascii="Roboto" w:hAnsi="Roboto" w:cs="Calibri"/>
          <w:sz w:val="20"/>
          <w:szCs w:val="20"/>
          <w:lang w:eastAsia="en-US"/>
        </w:rPr>
        <w:t xml:space="preserve"> hl. 1</w:t>
      </w:r>
      <w:r w:rsidR="003673B6">
        <w:rPr>
          <w:rFonts w:ascii="Roboto" w:hAnsi="Roboto" w:cs="Calibri"/>
          <w:sz w:val="20"/>
          <w:szCs w:val="20"/>
          <w:lang w:eastAsia="en-US"/>
        </w:rPr>
        <w:t>8</w:t>
      </w:r>
      <w:r w:rsidR="005268B5">
        <w:rPr>
          <w:rFonts w:ascii="Roboto" w:hAnsi="Roboto" w:cs="Calibri"/>
          <w:sz w:val="20"/>
          <w:szCs w:val="20"/>
          <w:lang w:eastAsia="en-US"/>
        </w:rPr>
        <w:t>0</w:t>
      </w:r>
      <w:r w:rsidR="00B271F0">
        <w:rPr>
          <w:rFonts w:ascii="Roboto" w:hAnsi="Roboto" w:cs="Calibri"/>
          <w:sz w:val="20"/>
          <w:szCs w:val="20"/>
          <w:lang w:eastAsia="en-US"/>
        </w:rPr>
        <w:t xml:space="preserve"> m</w:t>
      </w:r>
      <w:r>
        <w:rPr>
          <w:rFonts w:ascii="Roboto" w:hAnsi="Roboto" w:cs="Calibri"/>
          <w:sz w:val="20"/>
          <w:szCs w:val="20"/>
          <w:lang w:eastAsia="en-US"/>
        </w:rPr>
        <w:t>, umístění viz situační výkres</w:t>
      </w:r>
      <w:r w:rsidR="005268B5">
        <w:rPr>
          <w:rFonts w:ascii="Roboto" w:hAnsi="Roboto" w:cs="Calibri"/>
          <w:sz w:val="20"/>
          <w:szCs w:val="20"/>
          <w:lang w:eastAsia="en-US"/>
        </w:rPr>
        <w:t>y</w:t>
      </w:r>
    </w:p>
    <w:p w14:paraId="51650990" w14:textId="08449CBE" w:rsidR="00787773" w:rsidRPr="00787773" w:rsidRDefault="00787773" w:rsidP="00787773">
      <w:pPr>
        <w:pStyle w:val="l4"/>
        <w:shd w:val="clear" w:color="auto" w:fill="FFFFFF"/>
        <w:spacing w:before="0" w:beforeAutospacing="0" w:after="0" w:afterAutospacing="0"/>
        <w:ind w:left="720"/>
        <w:jc w:val="both"/>
        <w:rPr>
          <w:rFonts w:ascii="Roboto" w:hAnsi="Roboto" w:cs="Calibri"/>
          <w:sz w:val="20"/>
          <w:szCs w:val="20"/>
          <w:lang w:eastAsia="en-US"/>
        </w:rPr>
      </w:pPr>
      <w:r w:rsidRPr="00787773">
        <w:rPr>
          <w:rFonts w:ascii="Roboto" w:hAnsi="Roboto" w:cs="Calibri"/>
          <w:sz w:val="20"/>
          <w:szCs w:val="20"/>
          <w:lang w:eastAsia="en-US"/>
        </w:rPr>
        <w:t xml:space="preserve">Průměr vrtu pro </w:t>
      </w:r>
      <w:r w:rsidR="00C975AD" w:rsidRPr="00787773">
        <w:rPr>
          <w:rFonts w:ascii="Roboto" w:hAnsi="Roboto" w:cs="Calibri"/>
          <w:sz w:val="20"/>
          <w:szCs w:val="20"/>
          <w:lang w:eastAsia="en-US"/>
        </w:rPr>
        <w:t>dimenzování</w:t>
      </w:r>
      <w:r w:rsidR="00DE5551" w:rsidRPr="00787773">
        <w:rPr>
          <w:rFonts w:ascii="Roboto" w:hAnsi="Roboto" w:cs="Calibri"/>
          <w:sz w:val="20"/>
          <w:szCs w:val="20"/>
          <w:lang w:eastAsia="en-US"/>
        </w:rPr>
        <w:t xml:space="preserve">: </w:t>
      </w:r>
      <w:r w:rsidR="00614683" w:rsidRPr="00787773">
        <w:rPr>
          <w:rFonts w:ascii="Cambria Math" w:hAnsi="Cambria Math" w:cs="Cambria Math"/>
          <w:sz w:val="20"/>
          <w:szCs w:val="20"/>
          <w:lang w:eastAsia="en-US"/>
        </w:rPr>
        <w:t>⌀</w:t>
      </w:r>
      <w:r w:rsidR="00614683" w:rsidRPr="00787773">
        <w:rPr>
          <w:rFonts w:ascii="Roboto" w:hAnsi="Roboto" w:cs="Calibri"/>
          <w:sz w:val="20"/>
          <w:szCs w:val="20"/>
          <w:lang w:eastAsia="en-US"/>
        </w:rPr>
        <w:t>1</w:t>
      </w:r>
      <w:r w:rsidR="00C975AD">
        <w:rPr>
          <w:rFonts w:ascii="Roboto" w:hAnsi="Roboto" w:cs="Calibri"/>
          <w:sz w:val="20"/>
          <w:szCs w:val="20"/>
          <w:lang w:eastAsia="en-US"/>
        </w:rPr>
        <w:t>4</w:t>
      </w:r>
      <w:r w:rsidR="00C14628" w:rsidRPr="00787773">
        <w:rPr>
          <w:rFonts w:ascii="Roboto" w:hAnsi="Roboto" w:cs="Calibri"/>
          <w:sz w:val="20"/>
          <w:szCs w:val="20"/>
          <w:lang w:eastAsia="en-US"/>
        </w:rPr>
        <w:t>0</w:t>
      </w:r>
      <w:r w:rsidR="00614683" w:rsidRPr="00787773">
        <w:rPr>
          <w:rFonts w:ascii="Roboto" w:hAnsi="Roboto" w:cs="Calibri"/>
          <w:sz w:val="20"/>
          <w:szCs w:val="20"/>
          <w:lang w:eastAsia="en-US"/>
        </w:rPr>
        <w:t xml:space="preserve"> mm</w:t>
      </w:r>
      <w:r w:rsidR="00EC34AB">
        <w:rPr>
          <w:rFonts w:ascii="Roboto" w:hAnsi="Roboto" w:cs="Calibri"/>
          <w:sz w:val="20"/>
          <w:szCs w:val="20"/>
          <w:lang w:eastAsia="en-US"/>
        </w:rPr>
        <w:t>, hloubka 1</w:t>
      </w:r>
      <w:r w:rsidR="003673B6">
        <w:rPr>
          <w:rFonts w:ascii="Roboto" w:hAnsi="Roboto" w:cs="Calibri"/>
          <w:sz w:val="20"/>
          <w:szCs w:val="20"/>
          <w:lang w:eastAsia="en-US"/>
        </w:rPr>
        <w:t>8</w:t>
      </w:r>
      <w:r w:rsidR="005268B5">
        <w:rPr>
          <w:rFonts w:ascii="Roboto" w:hAnsi="Roboto" w:cs="Calibri"/>
          <w:sz w:val="20"/>
          <w:szCs w:val="20"/>
          <w:lang w:eastAsia="en-US"/>
        </w:rPr>
        <w:t>0</w:t>
      </w:r>
      <w:r w:rsidR="00EC34AB">
        <w:rPr>
          <w:rFonts w:ascii="Roboto" w:hAnsi="Roboto" w:cs="Calibri"/>
          <w:sz w:val="20"/>
          <w:szCs w:val="20"/>
          <w:lang w:eastAsia="en-US"/>
        </w:rPr>
        <w:t xml:space="preserve"> m</w:t>
      </w:r>
    </w:p>
    <w:p w14:paraId="281F326E" w14:textId="539CF210" w:rsidR="00546AE7" w:rsidRDefault="00847BD7" w:rsidP="00787773">
      <w:pPr>
        <w:pStyle w:val="l4"/>
        <w:shd w:val="clear" w:color="auto" w:fill="FFFFFF"/>
        <w:spacing w:before="0" w:beforeAutospacing="0" w:after="0" w:afterAutospacing="0"/>
        <w:ind w:left="720"/>
        <w:jc w:val="both"/>
        <w:rPr>
          <w:rFonts w:ascii="Roboto" w:hAnsi="Roboto" w:cs="Calibri"/>
          <w:sz w:val="20"/>
          <w:szCs w:val="20"/>
          <w:lang w:eastAsia="en-US"/>
        </w:rPr>
      </w:pPr>
      <w:r w:rsidRPr="00787773">
        <w:rPr>
          <w:rFonts w:ascii="Roboto" w:hAnsi="Roboto" w:cs="Calibri"/>
          <w:sz w:val="20"/>
          <w:szCs w:val="20"/>
          <w:lang w:eastAsia="en-US"/>
        </w:rPr>
        <w:t>systém vystrojení vrtů</w:t>
      </w:r>
      <w:r w:rsidR="00614683" w:rsidRPr="00787773">
        <w:rPr>
          <w:rFonts w:ascii="Roboto" w:hAnsi="Roboto" w:cs="Calibri"/>
          <w:sz w:val="20"/>
          <w:szCs w:val="20"/>
          <w:lang w:eastAsia="en-US"/>
        </w:rPr>
        <w:t>:</w:t>
      </w:r>
      <w:r w:rsidR="00D62014" w:rsidRPr="00787773">
        <w:rPr>
          <w:rFonts w:ascii="Roboto" w:hAnsi="Roboto" w:cs="Calibri"/>
          <w:sz w:val="20"/>
          <w:szCs w:val="20"/>
          <w:lang w:eastAsia="en-US"/>
        </w:rPr>
        <w:t xml:space="preserve"> </w:t>
      </w:r>
      <w:r w:rsidR="00DE5551" w:rsidRPr="00787773">
        <w:rPr>
          <w:rFonts w:ascii="Roboto" w:hAnsi="Roboto" w:cs="Calibri"/>
          <w:sz w:val="20"/>
          <w:szCs w:val="20"/>
          <w:lang w:eastAsia="en-US"/>
        </w:rPr>
        <w:t xml:space="preserve">4x </w:t>
      </w:r>
      <w:r w:rsidR="00614683" w:rsidRPr="00787773">
        <w:rPr>
          <w:rFonts w:ascii="Cambria Math" w:hAnsi="Cambria Math" w:cs="Cambria Math"/>
          <w:sz w:val="20"/>
          <w:szCs w:val="20"/>
          <w:lang w:eastAsia="en-US"/>
        </w:rPr>
        <w:t>⌀</w:t>
      </w:r>
      <w:r w:rsidR="008F33FB">
        <w:rPr>
          <w:rFonts w:ascii="Roboto" w:hAnsi="Roboto" w:cs="Calibri"/>
          <w:sz w:val="20"/>
          <w:szCs w:val="20"/>
          <w:lang w:eastAsia="en-US"/>
        </w:rPr>
        <w:t>40</w:t>
      </w:r>
      <w:r w:rsidR="00614683" w:rsidRPr="00787773">
        <w:rPr>
          <w:rFonts w:ascii="Roboto" w:hAnsi="Roboto" w:cs="Calibri"/>
          <w:sz w:val="20"/>
          <w:szCs w:val="20"/>
          <w:lang w:eastAsia="en-US"/>
        </w:rPr>
        <w:t xml:space="preserve"> </w:t>
      </w:r>
      <w:r w:rsidR="00DE5551" w:rsidRPr="00787773">
        <w:rPr>
          <w:rFonts w:ascii="Roboto" w:hAnsi="Roboto" w:cs="Calibri"/>
          <w:sz w:val="20"/>
          <w:szCs w:val="20"/>
          <w:lang w:eastAsia="en-US"/>
        </w:rPr>
        <w:t>x</w:t>
      </w:r>
      <w:r w:rsidR="00614683" w:rsidRPr="00787773">
        <w:rPr>
          <w:rFonts w:ascii="Roboto" w:hAnsi="Roboto" w:cs="Calibri"/>
          <w:sz w:val="20"/>
          <w:szCs w:val="20"/>
          <w:lang w:eastAsia="en-US"/>
        </w:rPr>
        <w:t xml:space="preserve"> </w:t>
      </w:r>
      <w:r w:rsidR="008F33FB">
        <w:rPr>
          <w:rFonts w:ascii="Roboto" w:hAnsi="Roboto" w:cs="Calibri"/>
          <w:sz w:val="20"/>
          <w:szCs w:val="20"/>
          <w:lang w:eastAsia="en-US"/>
        </w:rPr>
        <w:t xml:space="preserve">3,7 – </w:t>
      </w:r>
      <w:r w:rsidR="003673B6">
        <w:rPr>
          <w:rFonts w:ascii="Roboto" w:hAnsi="Roboto" w:cs="Calibri"/>
          <w:sz w:val="20"/>
          <w:szCs w:val="20"/>
          <w:lang w:eastAsia="en-US"/>
        </w:rPr>
        <w:t>3,9</w:t>
      </w:r>
      <w:r w:rsidR="008F33FB">
        <w:rPr>
          <w:rFonts w:ascii="Roboto" w:hAnsi="Roboto" w:cs="Calibri"/>
          <w:sz w:val="20"/>
          <w:szCs w:val="20"/>
          <w:lang w:eastAsia="en-US"/>
        </w:rPr>
        <w:t xml:space="preserve"> </w:t>
      </w:r>
      <w:r w:rsidR="00614683" w:rsidRPr="00787773">
        <w:rPr>
          <w:rFonts w:ascii="Roboto" w:hAnsi="Roboto" w:cs="Calibri"/>
          <w:sz w:val="20"/>
          <w:szCs w:val="20"/>
          <w:lang w:eastAsia="en-US"/>
        </w:rPr>
        <w:t>mm</w:t>
      </w:r>
    </w:p>
    <w:p w14:paraId="0D326C56" w14:textId="77777777" w:rsidR="00C74954" w:rsidRPr="00787773" w:rsidRDefault="00C74954" w:rsidP="00787773">
      <w:pPr>
        <w:pStyle w:val="l4"/>
        <w:shd w:val="clear" w:color="auto" w:fill="FFFFFF"/>
        <w:spacing w:before="0" w:beforeAutospacing="0" w:after="0" w:afterAutospacing="0"/>
        <w:ind w:left="720"/>
        <w:jc w:val="both"/>
        <w:rPr>
          <w:rFonts w:ascii="Roboto" w:hAnsi="Roboto" w:cs="Calibri"/>
          <w:sz w:val="20"/>
          <w:szCs w:val="20"/>
          <w:lang w:eastAsia="en-US"/>
        </w:rPr>
      </w:pPr>
    </w:p>
    <w:p w14:paraId="6582547E" w14:textId="77777777" w:rsidR="00787773" w:rsidRPr="005532D0" w:rsidRDefault="00787773" w:rsidP="00D62014">
      <w:pPr>
        <w:pStyle w:val="l4"/>
        <w:numPr>
          <w:ilvl w:val="0"/>
          <w:numId w:val="20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Roboto" w:hAnsi="Roboto" w:cs="Calibri"/>
          <w:sz w:val="20"/>
          <w:szCs w:val="20"/>
          <w:u w:val="single"/>
          <w:lang w:eastAsia="en-US"/>
        </w:rPr>
      </w:pPr>
      <w:r w:rsidRPr="005532D0">
        <w:rPr>
          <w:rFonts w:ascii="Roboto" w:hAnsi="Roboto" w:cs="Calibri"/>
          <w:sz w:val="20"/>
          <w:szCs w:val="20"/>
          <w:u w:val="single"/>
          <w:lang w:eastAsia="en-US"/>
        </w:rPr>
        <w:t>Ostatní podmínky návrhu</w:t>
      </w:r>
      <w:r w:rsidR="00546AE7" w:rsidRPr="005532D0">
        <w:rPr>
          <w:rFonts w:ascii="Roboto" w:hAnsi="Roboto" w:cs="Calibri"/>
          <w:sz w:val="20"/>
          <w:szCs w:val="20"/>
          <w:u w:val="single"/>
          <w:lang w:eastAsia="en-US"/>
        </w:rPr>
        <w:t>:</w:t>
      </w:r>
    </w:p>
    <w:p w14:paraId="4AFFAB3D" w14:textId="109869AA" w:rsidR="00546AE7" w:rsidRPr="005532D0" w:rsidRDefault="00787773" w:rsidP="002030A2">
      <w:pPr>
        <w:pStyle w:val="l4"/>
        <w:shd w:val="clear" w:color="auto" w:fill="FFFFFF"/>
        <w:spacing w:before="0" w:beforeAutospacing="0" w:after="0" w:afterAutospacing="0"/>
        <w:ind w:left="720"/>
        <w:jc w:val="both"/>
        <w:rPr>
          <w:rFonts w:ascii="Roboto" w:hAnsi="Roboto" w:cs="Calibri"/>
          <w:sz w:val="20"/>
          <w:szCs w:val="20"/>
          <w:lang w:eastAsia="en-US"/>
        </w:rPr>
      </w:pPr>
      <w:r w:rsidRPr="005532D0">
        <w:rPr>
          <w:rFonts w:ascii="Roboto" w:hAnsi="Roboto" w:cs="Calibri"/>
          <w:sz w:val="20"/>
          <w:szCs w:val="20"/>
          <w:lang w:eastAsia="en-US"/>
        </w:rPr>
        <w:t xml:space="preserve">Tepelná vodivost injektážní směsi – výplně mezi sondou a pláštěm vrtu </w:t>
      </w:r>
      <w:r w:rsidR="002030A2" w:rsidRPr="005532D0">
        <w:rPr>
          <w:rFonts w:ascii="Roboto" w:hAnsi="Roboto" w:cs="Calibri"/>
          <w:sz w:val="20"/>
          <w:szCs w:val="20"/>
          <w:lang w:eastAsia="en-US"/>
        </w:rPr>
        <w:t xml:space="preserve">λ </w:t>
      </w:r>
      <w:proofErr w:type="gramStart"/>
      <w:r w:rsidR="002030A2" w:rsidRPr="005532D0">
        <w:rPr>
          <w:rFonts w:ascii="Roboto" w:hAnsi="Roboto" w:cs="Calibri"/>
          <w:sz w:val="20"/>
          <w:szCs w:val="20"/>
          <w:lang w:eastAsia="en-US"/>
        </w:rPr>
        <w:t xml:space="preserve">=  </w:t>
      </w:r>
      <w:r w:rsidR="00544850" w:rsidRPr="005532D0">
        <w:rPr>
          <w:rFonts w:ascii="Roboto" w:hAnsi="Roboto" w:cs="Calibri"/>
          <w:sz w:val="20"/>
          <w:szCs w:val="20"/>
          <w:lang w:eastAsia="en-US"/>
        </w:rPr>
        <w:t>2</w:t>
      </w:r>
      <w:proofErr w:type="gramEnd"/>
      <w:r w:rsidR="00544850" w:rsidRPr="005532D0">
        <w:rPr>
          <w:rFonts w:ascii="Roboto" w:hAnsi="Roboto" w:cs="Calibri"/>
          <w:sz w:val="20"/>
          <w:szCs w:val="20"/>
          <w:lang w:eastAsia="en-US"/>
        </w:rPr>
        <w:t>,0 W/</w:t>
      </w:r>
      <w:proofErr w:type="spellStart"/>
      <w:r w:rsidR="00544850" w:rsidRPr="005532D0">
        <w:rPr>
          <w:rFonts w:ascii="Roboto" w:hAnsi="Roboto" w:cs="Calibri"/>
          <w:sz w:val="20"/>
          <w:szCs w:val="20"/>
          <w:lang w:eastAsia="en-US"/>
        </w:rPr>
        <w:t>mK</w:t>
      </w:r>
      <w:proofErr w:type="spellEnd"/>
      <w:r w:rsidR="00CC4D5D" w:rsidRPr="005532D0">
        <w:rPr>
          <w:rFonts w:ascii="Roboto" w:hAnsi="Roboto" w:cs="Calibri"/>
          <w:sz w:val="20"/>
          <w:szCs w:val="20"/>
          <w:lang w:eastAsia="en-US"/>
        </w:rPr>
        <w:t xml:space="preserve">, </w:t>
      </w:r>
    </w:p>
    <w:p w14:paraId="421A4A5E" w14:textId="5084E2FF" w:rsidR="002030A2" w:rsidRPr="005532D0" w:rsidRDefault="002030A2" w:rsidP="002030A2">
      <w:pPr>
        <w:pStyle w:val="l4"/>
        <w:shd w:val="clear" w:color="auto" w:fill="FFFFFF"/>
        <w:spacing w:before="0" w:beforeAutospacing="0" w:after="0" w:afterAutospacing="0"/>
        <w:ind w:left="720"/>
        <w:jc w:val="both"/>
        <w:rPr>
          <w:rFonts w:ascii="Roboto" w:hAnsi="Roboto" w:cs="Calibri"/>
          <w:sz w:val="20"/>
          <w:szCs w:val="20"/>
          <w:lang w:eastAsia="en-US"/>
        </w:rPr>
      </w:pPr>
      <w:r w:rsidRPr="005532D0">
        <w:rPr>
          <w:rFonts w:ascii="Roboto" w:hAnsi="Roboto" w:cs="Calibri"/>
          <w:sz w:val="20"/>
          <w:szCs w:val="20"/>
          <w:lang w:eastAsia="en-US"/>
        </w:rPr>
        <w:t>Nominální průtok na primárním okruhu</w:t>
      </w:r>
      <w:r w:rsidR="00B25893" w:rsidRPr="005532D0">
        <w:rPr>
          <w:rFonts w:ascii="Roboto" w:hAnsi="Roboto" w:cs="Calibri"/>
          <w:sz w:val="20"/>
          <w:szCs w:val="20"/>
          <w:lang w:eastAsia="en-US"/>
        </w:rPr>
        <w:t xml:space="preserve"> pro dimenzování</w:t>
      </w:r>
      <w:r w:rsidRPr="005532D0">
        <w:rPr>
          <w:rFonts w:ascii="Roboto" w:hAnsi="Roboto" w:cs="Calibri"/>
          <w:sz w:val="20"/>
          <w:szCs w:val="20"/>
          <w:lang w:eastAsia="en-US"/>
        </w:rPr>
        <w:t xml:space="preserve">: </w:t>
      </w:r>
      <w:r w:rsidR="00B25893" w:rsidRPr="005532D0">
        <w:rPr>
          <w:rFonts w:ascii="Roboto" w:hAnsi="Roboto" w:cs="Calibri"/>
          <w:sz w:val="20"/>
          <w:szCs w:val="20"/>
          <w:lang w:eastAsia="en-US"/>
        </w:rPr>
        <w:t>0,</w:t>
      </w:r>
      <w:r w:rsidR="003673B6">
        <w:rPr>
          <w:rFonts w:ascii="Roboto" w:hAnsi="Roboto" w:cs="Calibri"/>
          <w:sz w:val="20"/>
          <w:szCs w:val="20"/>
          <w:lang w:eastAsia="en-US"/>
        </w:rPr>
        <w:t>45</w:t>
      </w:r>
      <w:r w:rsidRPr="005532D0">
        <w:rPr>
          <w:rFonts w:ascii="Roboto" w:hAnsi="Roboto" w:cs="Calibri"/>
          <w:sz w:val="20"/>
          <w:szCs w:val="20"/>
          <w:lang w:eastAsia="en-US"/>
        </w:rPr>
        <w:t xml:space="preserve"> l/s</w:t>
      </w:r>
      <w:r w:rsidR="00C74954">
        <w:rPr>
          <w:rFonts w:ascii="Roboto" w:hAnsi="Roboto" w:cs="Calibri"/>
          <w:sz w:val="20"/>
          <w:szCs w:val="20"/>
          <w:lang w:eastAsia="en-US"/>
        </w:rPr>
        <w:t>/vrt</w:t>
      </w:r>
      <w:r w:rsidR="00A9449C" w:rsidRPr="005532D0">
        <w:rPr>
          <w:rFonts w:ascii="Roboto" w:hAnsi="Roboto" w:cs="Calibri"/>
          <w:sz w:val="20"/>
          <w:szCs w:val="20"/>
          <w:lang w:eastAsia="en-US"/>
        </w:rPr>
        <w:t xml:space="preserve"> s laminárním prouděním</w:t>
      </w:r>
      <w:r w:rsidR="00C74954">
        <w:rPr>
          <w:rFonts w:ascii="Roboto" w:hAnsi="Roboto" w:cs="Calibri"/>
          <w:sz w:val="20"/>
          <w:szCs w:val="20"/>
          <w:lang w:eastAsia="en-US"/>
        </w:rPr>
        <w:t xml:space="preserve">, </w:t>
      </w:r>
      <w:r w:rsidR="006175E6">
        <w:rPr>
          <w:rFonts w:ascii="Roboto" w:hAnsi="Roboto" w:cs="Calibri"/>
          <w:sz w:val="20"/>
          <w:szCs w:val="20"/>
          <w:lang w:eastAsia="en-US"/>
        </w:rPr>
        <w:t xml:space="preserve">Uvažovaný </w:t>
      </w:r>
      <w:r w:rsidR="00C74954">
        <w:rPr>
          <w:rFonts w:ascii="Roboto" w:hAnsi="Roboto" w:cs="Calibri"/>
          <w:sz w:val="20"/>
          <w:szCs w:val="20"/>
          <w:lang w:eastAsia="en-US"/>
        </w:rPr>
        <w:t xml:space="preserve">průtok cca </w:t>
      </w:r>
      <w:r w:rsidR="006175E6">
        <w:rPr>
          <w:rFonts w:ascii="Roboto" w:hAnsi="Roboto" w:cs="Calibri"/>
          <w:sz w:val="20"/>
          <w:szCs w:val="20"/>
          <w:lang w:eastAsia="en-US"/>
        </w:rPr>
        <w:t>1,</w:t>
      </w:r>
      <w:r w:rsidR="003673B6">
        <w:rPr>
          <w:rFonts w:ascii="Roboto" w:hAnsi="Roboto" w:cs="Calibri"/>
          <w:sz w:val="20"/>
          <w:szCs w:val="20"/>
          <w:lang w:eastAsia="en-US"/>
        </w:rPr>
        <w:t>8</w:t>
      </w:r>
      <w:r w:rsidR="00C74954">
        <w:rPr>
          <w:rFonts w:ascii="Roboto" w:hAnsi="Roboto" w:cs="Calibri"/>
          <w:sz w:val="20"/>
          <w:szCs w:val="20"/>
          <w:lang w:eastAsia="en-US"/>
        </w:rPr>
        <w:t xml:space="preserve"> l/s</w:t>
      </w:r>
      <w:r w:rsidR="006175E6">
        <w:rPr>
          <w:rFonts w:ascii="Roboto" w:hAnsi="Roboto" w:cs="Calibri"/>
          <w:sz w:val="20"/>
          <w:szCs w:val="20"/>
          <w:lang w:eastAsia="en-US"/>
        </w:rPr>
        <w:t>.</w:t>
      </w:r>
    </w:p>
    <w:p w14:paraId="7F5B3920" w14:textId="5B450582" w:rsidR="002030A2" w:rsidRPr="005532D0" w:rsidRDefault="002030A2" w:rsidP="002030A2">
      <w:pPr>
        <w:pStyle w:val="l4"/>
        <w:shd w:val="clear" w:color="auto" w:fill="FFFFFF"/>
        <w:spacing w:before="0" w:beforeAutospacing="0" w:after="0" w:afterAutospacing="0"/>
        <w:ind w:left="720"/>
        <w:jc w:val="both"/>
        <w:rPr>
          <w:rFonts w:ascii="Roboto" w:hAnsi="Roboto" w:cs="Calibri"/>
          <w:sz w:val="20"/>
          <w:szCs w:val="20"/>
          <w:lang w:eastAsia="en-US"/>
        </w:rPr>
      </w:pPr>
      <w:r w:rsidRPr="005532D0">
        <w:rPr>
          <w:rFonts w:ascii="Roboto" w:hAnsi="Roboto" w:cs="Calibri"/>
          <w:sz w:val="20"/>
          <w:szCs w:val="20"/>
          <w:lang w:eastAsia="en-US"/>
        </w:rPr>
        <w:t xml:space="preserve">Uvažovaná teplonosná kapalina: báze </w:t>
      </w:r>
      <w:proofErr w:type="spellStart"/>
      <w:r w:rsidRPr="005532D0">
        <w:rPr>
          <w:rFonts w:ascii="Roboto" w:hAnsi="Roboto" w:cs="Calibri"/>
          <w:sz w:val="20"/>
          <w:szCs w:val="20"/>
          <w:lang w:eastAsia="en-US"/>
        </w:rPr>
        <w:t>monoethylenglykolu</w:t>
      </w:r>
      <w:proofErr w:type="spellEnd"/>
      <w:r w:rsidRPr="005532D0">
        <w:rPr>
          <w:rFonts w:ascii="Roboto" w:hAnsi="Roboto" w:cs="Calibri"/>
          <w:sz w:val="20"/>
          <w:szCs w:val="20"/>
          <w:lang w:eastAsia="en-US"/>
        </w:rPr>
        <w:t>, nezámrzná teplota -</w:t>
      </w:r>
      <w:proofErr w:type="gramStart"/>
      <w:r w:rsidRPr="005532D0">
        <w:rPr>
          <w:rFonts w:ascii="Roboto" w:hAnsi="Roboto" w:cs="Calibri"/>
          <w:sz w:val="20"/>
          <w:szCs w:val="20"/>
          <w:lang w:eastAsia="en-US"/>
        </w:rPr>
        <w:t>15°C</w:t>
      </w:r>
      <w:proofErr w:type="gramEnd"/>
    </w:p>
    <w:p w14:paraId="31BEBBB7" w14:textId="6F1592E5" w:rsidR="002030A2" w:rsidRPr="005532D0" w:rsidRDefault="002030A2" w:rsidP="002030A2">
      <w:pPr>
        <w:pStyle w:val="Nzev"/>
        <w:rPr>
          <w:szCs w:val="24"/>
        </w:rPr>
      </w:pPr>
      <w:r w:rsidRPr="005532D0">
        <w:rPr>
          <w:szCs w:val="24"/>
        </w:rPr>
        <w:t>POSOUZENÍ NÁVRHU</w:t>
      </w:r>
    </w:p>
    <w:p w14:paraId="29B13C73" w14:textId="0CB08441" w:rsidR="002030A2" w:rsidRPr="005532D0" w:rsidRDefault="002030A2" w:rsidP="002030A2">
      <w:pPr>
        <w:pStyle w:val="Odstavecseseznamem"/>
        <w:numPr>
          <w:ilvl w:val="0"/>
          <w:numId w:val="21"/>
        </w:numPr>
        <w:rPr>
          <w:u w:val="single"/>
        </w:rPr>
      </w:pPr>
      <w:r w:rsidRPr="005532D0">
        <w:rPr>
          <w:u w:val="single"/>
        </w:rPr>
        <w:t>Metoda posouzení</w:t>
      </w:r>
      <w:r w:rsidR="00B42EFF" w:rsidRPr="005532D0">
        <w:rPr>
          <w:u w:val="single"/>
        </w:rPr>
        <w:t>/výpočtu</w:t>
      </w:r>
      <w:r w:rsidR="003F0676" w:rsidRPr="005532D0">
        <w:rPr>
          <w:u w:val="single"/>
        </w:rPr>
        <w:t>:</w:t>
      </w:r>
    </w:p>
    <w:p w14:paraId="5172CE17" w14:textId="7998F4D2" w:rsidR="002030A2" w:rsidRPr="005532D0" w:rsidRDefault="002030A2" w:rsidP="002030A2">
      <w:pPr>
        <w:pStyle w:val="Odstavecseseznamem"/>
      </w:pPr>
      <w:r w:rsidRPr="005532D0">
        <w:t xml:space="preserve">Výpočet/posouzení vrtného pole bylo provedeno v návrhovém programu EED </w:t>
      </w:r>
      <w:r w:rsidR="006175E6">
        <w:t>3.22</w:t>
      </w:r>
      <w:r w:rsidRPr="005532D0">
        <w:t>.</w:t>
      </w:r>
    </w:p>
    <w:p w14:paraId="5601DB20" w14:textId="52D69CF4" w:rsidR="00151852" w:rsidRPr="005532D0" w:rsidRDefault="002030A2" w:rsidP="00151852">
      <w:pPr>
        <w:pStyle w:val="Odstavecseseznamem"/>
      </w:pPr>
      <w:r w:rsidRPr="005532D0">
        <w:t>EED je mezinárodně uznávaný a využívaný program pro každodenní práci v oboru návrhů geotermálních vrtů</w:t>
      </w:r>
      <w:r w:rsidR="00151852" w:rsidRPr="005532D0">
        <w:t xml:space="preserve">. Program je </w:t>
      </w:r>
      <w:r w:rsidRPr="005532D0">
        <w:t xml:space="preserve">založen na parametrických studiích s numerickým simulačním modelem (SBM), jehož výsledkem jsou analytická řešení tepelného toku s několika kombinacemi pro obrazec a geometrii vrtu (g-funkce). Tyto g-funkce závisí na </w:t>
      </w:r>
      <w:r w:rsidR="00151852" w:rsidRPr="005532D0">
        <w:t>geometrii vrtného pole</w:t>
      </w:r>
      <w:r w:rsidRPr="005532D0">
        <w:t xml:space="preserve"> a na hloubce vrtu. Výpočet teplot </w:t>
      </w:r>
      <w:r w:rsidR="00151852" w:rsidRPr="005532D0">
        <w:t xml:space="preserve">kapaliny </w:t>
      </w:r>
      <w:r w:rsidRPr="005532D0">
        <w:t xml:space="preserve">se provádí pro měsíční zatížení </w:t>
      </w:r>
      <w:r w:rsidR="00151852" w:rsidRPr="005532D0">
        <w:t>odběry a dodávkami tepla</w:t>
      </w:r>
      <w:r w:rsidRPr="005532D0">
        <w:t xml:space="preserve">. </w:t>
      </w:r>
      <w:r w:rsidR="00151852" w:rsidRPr="005532D0">
        <w:t>Program též obsahuje širokou d</w:t>
      </w:r>
      <w:r w:rsidRPr="005532D0">
        <w:t>atabáz</w:t>
      </w:r>
      <w:r w:rsidR="00151852" w:rsidRPr="005532D0">
        <w:t>i</w:t>
      </w:r>
      <w:r w:rsidRPr="005532D0">
        <w:t xml:space="preserve"> </w:t>
      </w:r>
      <w:r w:rsidR="00151852" w:rsidRPr="005532D0">
        <w:t>hlavních parametrů horninového prostředí</w:t>
      </w:r>
      <w:r w:rsidRPr="005532D0">
        <w:t xml:space="preserve"> (tepelná vodivost a měrné teplo) a také vlastnosti materiálů potrubí a teplonosných kapalin. Vstupními údaji jsou průměrné měsíční zatížení vytápění a chlazení</w:t>
      </w:r>
      <w:r w:rsidR="00151852" w:rsidRPr="005532D0">
        <w:t xml:space="preserve"> včetně špičkového provozu. Výstupem jsou minima a maxima středních teplot teplonosné kapaliny v jednotlivých měsících simulovaného období, které se porovnávají s předepsanými podmínkami návrhu.</w:t>
      </w:r>
    </w:p>
    <w:p w14:paraId="40E59801" w14:textId="77777777" w:rsidR="002030A2" w:rsidRPr="005532D0" w:rsidRDefault="002030A2" w:rsidP="00151852">
      <w:pPr>
        <w:pStyle w:val="Odstavecseseznamem"/>
      </w:pPr>
    </w:p>
    <w:p w14:paraId="2C982C56" w14:textId="6ACE6D41" w:rsidR="002030A2" w:rsidRPr="005532D0" w:rsidRDefault="00151852" w:rsidP="00151852">
      <w:pPr>
        <w:pStyle w:val="l4"/>
        <w:numPr>
          <w:ilvl w:val="0"/>
          <w:numId w:val="21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Roboto" w:hAnsi="Roboto" w:cs="Calibri"/>
          <w:sz w:val="20"/>
          <w:szCs w:val="20"/>
          <w:u w:val="single"/>
          <w:lang w:eastAsia="en-US"/>
        </w:rPr>
      </w:pPr>
      <w:r w:rsidRPr="005532D0">
        <w:rPr>
          <w:rFonts w:ascii="Roboto" w:hAnsi="Roboto" w:cs="Calibri"/>
          <w:sz w:val="20"/>
          <w:szCs w:val="20"/>
          <w:u w:val="single"/>
          <w:lang w:eastAsia="en-US"/>
        </w:rPr>
        <w:t>Okrajové podmínky teplot nemrznoucí kapaliny</w:t>
      </w:r>
      <w:r w:rsidR="003F0676" w:rsidRPr="005532D0">
        <w:rPr>
          <w:rFonts w:ascii="Roboto" w:hAnsi="Roboto" w:cs="Calibri"/>
          <w:sz w:val="20"/>
          <w:szCs w:val="20"/>
          <w:u w:val="single"/>
          <w:lang w:eastAsia="en-US"/>
        </w:rPr>
        <w:t>:</w:t>
      </w:r>
    </w:p>
    <w:p w14:paraId="1FDE8670" w14:textId="77777777" w:rsidR="00801BFA" w:rsidRPr="005532D0" w:rsidRDefault="00151852" w:rsidP="00B42EFF">
      <w:pPr>
        <w:pStyle w:val="l4"/>
        <w:shd w:val="clear" w:color="auto" w:fill="FFFFFF"/>
        <w:spacing w:before="0" w:beforeAutospacing="0" w:after="0" w:afterAutospacing="0"/>
        <w:ind w:left="720"/>
        <w:jc w:val="both"/>
        <w:rPr>
          <w:rFonts w:ascii="Roboto" w:hAnsi="Roboto" w:cs="Calibri"/>
          <w:sz w:val="20"/>
          <w:szCs w:val="20"/>
          <w:lang w:eastAsia="en-US"/>
        </w:rPr>
      </w:pPr>
      <w:r w:rsidRPr="005532D0">
        <w:rPr>
          <w:rFonts w:ascii="Roboto" w:hAnsi="Roboto" w:cs="Calibri"/>
          <w:sz w:val="20"/>
          <w:szCs w:val="20"/>
          <w:lang w:eastAsia="en-US"/>
        </w:rPr>
        <w:t xml:space="preserve">V ČR není k dispozici žádný zákon, norma, směrnice ani metodika, která by předepisovala okrajové podmínky návrhu primárních okruhů TČ obecně, co do minimálních a maximálních teplot nemrznoucí kapaliny. Z tohoto důvodu </w:t>
      </w:r>
      <w:r w:rsidR="00801BFA" w:rsidRPr="005532D0">
        <w:rPr>
          <w:rFonts w:ascii="Roboto" w:hAnsi="Roboto" w:cs="Calibri"/>
          <w:sz w:val="20"/>
          <w:szCs w:val="20"/>
          <w:lang w:eastAsia="en-US"/>
        </w:rPr>
        <w:t>přejímáme podmínky návrhu z Německé směrnice VDI4640, která stanovuje následující podmínky pro efektivní a dlouhodobě udržitelný provoz tohoto zařízení:</w:t>
      </w:r>
    </w:p>
    <w:p w14:paraId="3B3F4EC9" w14:textId="4A56ED1E" w:rsidR="00801BFA" w:rsidRPr="005532D0" w:rsidRDefault="00801BFA" w:rsidP="00B42EFF">
      <w:pPr>
        <w:pStyle w:val="l4"/>
        <w:shd w:val="clear" w:color="auto" w:fill="FFFFFF"/>
        <w:spacing w:before="0" w:beforeAutospacing="0" w:after="0" w:afterAutospacing="0"/>
        <w:ind w:left="720"/>
        <w:jc w:val="both"/>
        <w:rPr>
          <w:rFonts w:ascii="Roboto" w:hAnsi="Roboto" w:cs="Calibri"/>
          <w:sz w:val="20"/>
          <w:szCs w:val="20"/>
          <w:lang w:eastAsia="en-US"/>
        </w:rPr>
      </w:pPr>
      <w:r w:rsidRPr="005532D0">
        <w:rPr>
          <w:rFonts w:ascii="Roboto" w:hAnsi="Roboto" w:cs="Calibri"/>
          <w:sz w:val="20"/>
          <w:szCs w:val="20"/>
          <w:lang w:eastAsia="en-US"/>
        </w:rPr>
        <w:t xml:space="preserve">Při jmenovitém zatížením nesmí klesat průměrná měsíční teplota kapaliny na vstupu do vrtného pole pod hodnotu </w:t>
      </w:r>
      <w:proofErr w:type="gramStart"/>
      <w:r w:rsidRPr="005532D0">
        <w:rPr>
          <w:rFonts w:ascii="Roboto" w:hAnsi="Roboto" w:cs="Calibri"/>
          <w:sz w:val="20"/>
          <w:szCs w:val="20"/>
          <w:lang w:eastAsia="en-US"/>
        </w:rPr>
        <w:t>0°C</w:t>
      </w:r>
      <w:proofErr w:type="gramEnd"/>
      <w:r w:rsidRPr="005532D0">
        <w:rPr>
          <w:rFonts w:ascii="Roboto" w:hAnsi="Roboto" w:cs="Calibri"/>
          <w:sz w:val="20"/>
          <w:szCs w:val="20"/>
          <w:lang w:eastAsia="en-US"/>
        </w:rPr>
        <w:t xml:space="preserve">, což znamená při uvažovaném </w:t>
      </w:r>
      <w:proofErr w:type="spellStart"/>
      <w:r w:rsidRPr="005532D0">
        <w:rPr>
          <w:rFonts w:ascii="Roboto" w:hAnsi="Roboto" w:cs="Calibri"/>
          <w:sz w:val="20"/>
          <w:szCs w:val="20"/>
          <w:lang w:eastAsia="en-US"/>
        </w:rPr>
        <w:t>dT</w:t>
      </w:r>
      <w:proofErr w:type="spellEnd"/>
      <w:r w:rsidRPr="005532D0">
        <w:rPr>
          <w:rFonts w:ascii="Roboto" w:hAnsi="Roboto" w:cs="Calibri"/>
          <w:sz w:val="20"/>
          <w:szCs w:val="20"/>
          <w:lang w:eastAsia="en-US"/>
        </w:rPr>
        <w:t xml:space="preserve"> = 3K návrh na střední teplotu +</w:t>
      </w:r>
      <w:proofErr w:type="gramStart"/>
      <w:r w:rsidRPr="005532D0">
        <w:rPr>
          <w:rFonts w:ascii="Roboto" w:hAnsi="Roboto" w:cs="Calibri"/>
          <w:sz w:val="20"/>
          <w:szCs w:val="20"/>
          <w:lang w:eastAsia="en-US"/>
        </w:rPr>
        <w:t>1,5°C</w:t>
      </w:r>
      <w:proofErr w:type="gramEnd"/>
      <w:r w:rsidR="00B25893" w:rsidRPr="005532D0">
        <w:rPr>
          <w:rFonts w:ascii="Roboto" w:hAnsi="Roboto" w:cs="Calibri"/>
          <w:sz w:val="20"/>
          <w:szCs w:val="20"/>
          <w:lang w:eastAsia="en-US"/>
        </w:rPr>
        <w:t xml:space="preserve"> (spád 0 / + </w:t>
      </w:r>
      <w:proofErr w:type="gramStart"/>
      <w:r w:rsidR="00B25893" w:rsidRPr="005532D0">
        <w:rPr>
          <w:rFonts w:ascii="Roboto" w:hAnsi="Roboto" w:cs="Calibri"/>
          <w:sz w:val="20"/>
          <w:szCs w:val="20"/>
          <w:lang w:eastAsia="en-US"/>
        </w:rPr>
        <w:t>3°C</w:t>
      </w:r>
      <w:proofErr w:type="gramEnd"/>
      <w:r w:rsidR="00B25893" w:rsidRPr="005532D0">
        <w:rPr>
          <w:rFonts w:ascii="Roboto" w:hAnsi="Roboto" w:cs="Calibri"/>
          <w:sz w:val="20"/>
          <w:szCs w:val="20"/>
          <w:lang w:eastAsia="en-US"/>
        </w:rPr>
        <w:t>)</w:t>
      </w:r>
      <w:r w:rsidR="002A6117" w:rsidRPr="005532D0">
        <w:rPr>
          <w:rFonts w:ascii="Roboto" w:hAnsi="Roboto" w:cs="Calibri"/>
          <w:sz w:val="20"/>
          <w:szCs w:val="20"/>
          <w:lang w:eastAsia="en-US"/>
        </w:rPr>
        <w:t>.</w:t>
      </w:r>
    </w:p>
    <w:p w14:paraId="038B23F5" w14:textId="4CD05B92" w:rsidR="00847BD7" w:rsidRPr="005532D0" w:rsidRDefault="00801BFA" w:rsidP="00B42EFF">
      <w:pPr>
        <w:pStyle w:val="l4"/>
        <w:shd w:val="clear" w:color="auto" w:fill="FFFFFF"/>
        <w:spacing w:before="0" w:beforeAutospacing="0" w:after="0" w:afterAutospacing="0"/>
        <w:ind w:left="720"/>
        <w:jc w:val="both"/>
        <w:rPr>
          <w:rFonts w:ascii="Roboto" w:hAnsi="Roboto" w:cs="Calibri"/>
          <w:sz w:val="20"/>
          <w:szCs w:val="20"/>
          <w:lang w:eastAsia="en-US"/>
        </w:rPr>
      </w:pPr>
      <w:r w:rsidRPr="005532D0">
        <w:rPr>
          <w:rFonts w:ascii="Roboto" w:hAnsi="Roboto" w:cs="Calibri"/>
          <w:sz w:val="20"/>
          <w:szCs w:val="20"/>
          <w:lang w:eastAsia="en-US"/>
        </w:rPr>
        <w:t>Při špičkovém zatížení, pak nesmí tato teplota klesnout pod -5 °C, čemuž odpovídá střední teplota -</w:t>
      </w:r>
      <w:proofErr w:type="gramStart"/>
      <w:r w:rsidRPr="005532D0">
        <w:rPr>
          <w:rFonts w:ascii="Roboto" w:hAnsi="Roboto" w:cs="Calibri"/>
          <w:sz w:val="20"/>
          <w:szCs w:val="20"/>
          <w:lang w:eastAsia="en-US"/>
        </w:rPr>
        <w:t>3,5°</w:t>
      </w:r>
      <w:r w:rsidR="00B42EFF" w:rsidRPr="005532D0">
        <w:rPr>
          <w:rFonts w:ascii="Roboto" w:hAnsi="Roboto" w:cs="Calibri"/>
          <w:sz w:val="20"/>
          <w:szCs w:val="20"/>
          <w:lang w:eastAsia="en-US"/>
        </w:rPr>
        <w:t>C</w:t>
      </w:r>
      <w:proofErr w:type="gramEnd"/>
      <w:r w:rsidR="00B25893" w:rsidRPr="005532D0">
        <w:rPr>
          <w:rFonts w:ascii="Roboto" w:hAnsi="Roboto" w:cs="Calibri"/>
          <w:sz w:val="20"/>
          <w:szCs w:val="20"/>
          <w:lang w:eastAsia="en-US"/>
        </w:rPr>
        <w:t xml:space="preserve"> (spád -2 / -</w:t>
      </w:r>
      <w:proofErr w:type="gramStart"/>
      <w:r w:rsidR="00B25893" w:rsidRPr="005532D0">
        <w:rPr>
          <w:rFonts w:ascii="Roboto" w:hAnsi="Roboto" w:cs="Calibri"/>
          <w:sz w:val="20"/>
          <w:szCs w:val="20"/>
          <w:lang w:eastAsia="en-US"/>
        </w:rPr>
        <w:t>5°C</w:t>
      </w:r>
      <w:proofErr w:type="gramEnd"/>
      <w:r w:rsidR="00B25893" w:rsidRPr="005532D0">
        <w:rPr>
          <w:rFonts w:ascii="Roboto" w:hAnsi="Roboto" w:cs="Calibri"/>
          <w:sz w:val="20"/>
          <w:szCs w:val="20"/>
          <w:lang w:eastAsia="en-US"/>
        </w:rPr>
        <w:t>)</w:t>
      </w:r>
      <w:r w:rsidR="00B42EFF" w:rsidRPr="005532D0">
        <w:rPr>
          <w:rFonts w:ascii="Roboto" w:hAnsi="Roboto" w:cs="Calibri"/>
          <w:sz w:val="20"/>
          <w:szCs w:val="20"/>
          <w:lang w:eastAsia="en-US"/>
        </w:rPr>
        <w:t>. Délka simulovaného období je uvažována 25 let, přičemž po této době nesmí teplota v systému dále výrazně klesat – systém by měl být trvale udržitelný po další simulované období</w:t>
      </w:r>
      <w:r w:rsidR="00B25893" w:rsidRPr="005532D0">
        <w:rPr>
          <w:rFonts w:ascii="Roboto" w:hAnsi="Roboto" w:cs="Calibri"/>
          <w:sz w:val="20"/>
          <w:szCs w:val="20"/>
          <w:lang w:eastAsia="en-US"/>
        </w:rPr>
        <w:t>.</w:t>
      </w:r>
    </w:p>
    <w:p w14:paraId="4FD450FA" w14:textId="77777777" w:rsidR="006C33AA" w:rsidRDefault="006C33AA" w:rsidP="006C33AA">
      <w:pPr>
        <w:pStyle w:val="l4"/>
        <w:shd w:val="clear" w:color="auto" w:fill="FFFFFF"/>
        <w:spacing w:before="0" w:beforeAutospacing="0" w:after="0" w:afterAutospacing="0" w:line="360" w:lineRule="auto"/>
        <w:ind w:left="1440"/>
        <w:jc w:val="both"/>
        <w:rPr>
          <w:rFonts w:ascii="Roboto" w:hAnsi="Roboto" w:cs="Calibri"/>
          <w:sz w:val="20"/>
          <w:szCs w:val="20"/>
          <w:highlight w:val="yellow"/>
          <w:lang w:eastAsia="en-US"/>
        </w:rPr>
      </w:pPr>
    </w:p>
    <w:p w14:paraId="2FEFD83E" w14:textId="77777777" w:rsidR="00C74954" w:rsidRDefault="00C74954" w:rsidP="006C33AA">
      <w:pPr>
        <w:pStyle w:val="l4"/>
        <w:shd w:val="clear" w:color="auto" w:fill="FFFFFF"/>
        <w:spacing w:before="0" w:beforeAutospacing="0" w:after="0" w:afterAutospacing="0" w:line="360" w:lineRule="auto"/>
        <w:ind w:left="1440"/>
        <w:jc w:val="both"/>
        <w:rPr>
          <w:rFonts w:ascii="Roboto" w:hAnsi="Roboto" w:cs="Calibri"/>
          <w:sz w:val="20"/>
          <w:szCs w:val="20"/>
          <w:highlight w:val="yellow"/>
          <w:lang w:eastAsia="en-US"/>
        </w:rPr>
      </w:pPr>
    </w:p>
    <w:p w14:paraId="262991BE" w14:textId="77777777" w:rsidR="00C74954" w:rsidRDefault="00C74954" w:rsidP="006C33AA">
      <w:pPr>
        <w:pStyle w:val="l4"/>
        <w:shd w:val="clear" w:color="auto" w:fill="FFFFFF"/>
        <w:spacing w:before="0" w:beforeAutospacing="0" w:after="0" w:afterAutospacing="0" w:line="360" w:lineRule="auto"/>
        <w:ind w:left="1440"/>
        <w:jc w:val="both"/>
        <w:rPr>
          <w:rFonts w:ascii="Roboto" w:hAnsi="Roboto" w:cs="Calibri"/>
          <w:sz w:val="20"/>
          <w:szCs w:val="20"/>
          <w:highlight w:val="yellow"/>
          <w:lang w:eastAsia="en-US"/>
        </w:rPr>
      </w:pPr>
    </w:p>
    <w:p w14:paraId="6CCE0F57" w14:textId="77777777" w:rsidR="00C74954" w:rsidRDefault="00C74954" w:rsidP="006C33AA">
      <w:pPr>
        <w:pStyle w:val="l4"/>
        <w:shd w:val="clear" w:color="auto" w:fill="FFFFFF"/>
        <w:spacing w:before="0" w:beforeAutospacing="0" w:after="0" w:afterAutospacing="0" w:line="360" w:lineRule="auto"/>
        <w:ind w:left="1440"/>
        <w:jc w:val="both"/>
        <w:rPr>
          <w:rFonts w:ascii="Roboto" w:hAnsi="Roboto" w:cs="Calibri"/>
          <w:sz w:val="20"/>
          <w:szCs w:val="20"/>
          <w:highlight w:val="yellow"/>
          <w:lang w:eastAsia="en-US"/>
        </w:rPr>
      </w:pPr>
    </w:p>
    <w:p w14:paraId="436F606D" w14:textId="77777777" w:rsidR="00A05EE8" w:rsidRDefault="00A05EE8" w:rsidP="006C33AA">
      <w:pPr>
        <w:pStyle w:val="l4"/>
        <w:shd w:val="clear" w:color="auto" w:fill="FFFFFF"/>
        <w:spacing w:before="0" w:beforeAutospacing="0" w:after="0" w:afterAutospacing="0" w:line="360" w:lineRule="auto"/>
        <w:ind w:left="1440"/>
        <w:jc w:val="both"/>
        <w:rPr>
          <w:rFonts w:ascii="Roboto" w:hAnsi="Roboto" w:cs="Calibri"/>
          <w:sz w:val="20"/>
          <w:szCs w:val="20"/>
          <w:highlight w:val="yellow"/>
          <w:lang w:eastAsia="en-US"/>
        </w:rPr>
      </w:pPr>
    </w:p>
    <w:p w14:paraId="164ECA00" w14:textId="77777777" w:rsidR="00A05EE8" w:rsidRDefault="00A05EE8" w:rsidP="006C33AA">
      <w:pPr>
        <w:pStyle w:val="l4"/>
        <w:shd w:val="clear" w:color="auto" w:fill="FFFFFF"/>
        <w:spacing w:before="0" w:beforeAutospacing="0" w:after="0" w:afterAutospacing="0" w:line="360" w:lineRule="auto"/>
        <w:ind w:left="1440"/>
        <w:jc w:val="both"/>
        <w:rPr>
          <w:rFonts w:ascii="Roboto" w:hAnsi="Roboto" w:cs="Calibri"/>
          <w:sz w:val="20"/>
          <w:szCs w:val="20"/>
          <w:highlight w:val="yellow"/>
          <w:lang w:eastAsia="en-US"/>
        </w:rPr>
      </w:pPr>
    </w:p>
    <w:p w14:paraId="376C2E0F" w14:textId="77777777" w:rsidR="00A05EE8" w:rsidRDefault="00A05EE8" w:rsidP="006C33AA">
      <w:pPr>
        <w:pStyle w:val="l4"/>
        <w:shd w:val="clear" w:color="auto" w:fill="FFFFFF"/>
        <w:spacing w:before="0" w:beforeAutospacing="0" w:after="0" w:afterAutospacing="0" w:line="360" w:lineRule="auto"/>
        <w:ind w:left="1440"/>
        <w:jc w:val="both"/>
        <w:rPr>
          <w:rFonts w:ascii="Roboto" w:hAnsi="Roboto" w:cs="Calibri"/>
          <w:sz w:val="20"/>
          <w:szCs w:val="20"/>
          <w:highlight w:val="yellow"/>
          <w:lang w:eastAsia="en-US"/>
        </w:rPr>
      </w:pPr>
    </w:p>
    <w:p w14:paraId="7CD3F490" w14:textId="77777777" w:rsidR="00407BFB" w:rsidRPr="00BC16CF" w:rsidRDefault="00407BFB" w:rsidP="006C33AA">
      <w:pPr>
        <w:pStyle w:val="l4"/>
        <w:shd w:val="clear" w:color="auto" w:fill="FFFFFF"/>
        <w:spacing w:before="0" w:beforeAutospacing="0" w:after="0" w:afterAutospacing="0" w:line="360" w:lineRule="auto"/>
        <w:ind w:left="1440"/>
        <w:jc w:val="both"/>
        <w:rPr>
          <w:rFonts w:ascii="Roboto" w:hAnsi="Roboto" w:cs="Calibri"/>
          <w:sz w:val="20"/>
          <w:szCs w:val="20"/>
          <w:highlight w:val="yellow"/>
          <w:lang w:eastAsia="en-US"/>
        </w:rPr>
      </w:pPr>
    </w:p>
    <w:p w14:paraId="137169A7" w14:textId="0C4246EF" w:rsidR="006C33AA" w:rsidRPr="005532D0" w:rsidRDefault="00B42EFF" w:rsidP="00B42EFF">
      <w:pPr>
        <w:pStyle w:val="Odstavecseseznamem"/>
        <w:numPr>
          <w:ilvl w:val="0"/>
          <w:numId w:val="21"/>
        </w:numPr>
        <w:rPr>
          <w:szCs w:val="20"/>
          <w:u w:val="single"/>
        </w:rPr>
      </w:pPr>
      <w:r w:rsidRPr="005532D0">
        <w:rPr>
          <w:szCs w:val="20"/>
          <w:u w:val="single"/>
        </w:rPr>
        <w:t>Výstup simulace</w:t>
      </w:r>
      <w:r w:rsidR="003F0676" w:rsidRPr="005532D0">
        <w:rPr>
          <w:szCs w:val="20"/>
          <w:u w:val="single"/>
        </w:rPr>
        <w:t>:</w:t>
      </w:r>
    </w:p>
    <w:p w14:paraId="5D86E678" w14:textId="731643A0" w:rsidR="00B42EFF" w:rsidRDefault="00B42EFF" w:rsidP="00B42EFF">
      <w:pPr>
        <w:pStyle w:val="Odstavecseseznamem"/>
        <w:rPr>
          <w:szCs w:val="20"/>
        </w:rPr>
      </w:pPr>
      <w:r w:rsidRPr="005532D0">
        <w:rPr>
          <w:szCs w:val="20"/>
        </w:rPr>
        <w:t>Simulace střední teploty kapaliny po dobu 25 let provozu</w:t>
      </w:r>
      <w:r w:rsidR="002A6117" w:rsidRPr="005532D0">
        <w:rPr>
          <w:szCs w:val="20"/>
        </w:rPr>
        <w:t xml:space="preserve"> (červeně zobrazené špičky</w:t>
      </w:r>
      <w:r w:rsidR="00B25893" w:rsidRPr="005532D0">
        <w:rPr>
          <w:szCs w:val="20"/>
        </w:rPr>
        <w:t>, černě nominální zatížení</w:t>
      </w:r>
      <w:r w:rsidR="002A6117" w:rsidRPr="005532D0">
        <w:rPr>
          <w:szCs w:val="20"/>
        </w:rPr>
        <w:t>)</w:t>
      </w:r>
    </w:p>
    <w:p w14:paraId="2D55ADEF" w14:textId="77777777" w:rsidR="00407BFB" w:rsidRPr="005532D0" w:rsidRDefault="00407BFB" w:rsidP="00B42EFF">
      <w:pPr>
        <w:pStyle w:val="Odstavecseseznamem"/>
        <w:rPr>
          <w:szCs w:val="20"/>
        </w:rPr>
      </w:pPr>
    </w:p>
    <w:p w14:paraId="20372C5B" w14:textId="0EB7C6CE" w:rsidR="002A6117" w:rsidRPr="005532D0" w:rsidRDefault="003673B6" w:rsidP="00F04BCE">
      <w:pPr>
        <w:jc w:val="center"/>
        <w:rPr>
          <w:szCs w:val="20"/>
        </w:rPr>
      </w:pPr>
      <w:r w:rsidRPr="003673B6">
        <w:rPr>
          <w:noProof/>
          <w:szCs w:val="20"/>
        </w:rPr>
        <w:drawing>
          <wp:inline distT="0" distB="0" distL="0" distR="0" wp14:anchorId="3B527FA3" wp14:editId="14F7CEAC">
            <wp:extent cx="5760720" cy="2252980"/>
            <wp:effectExtent l="0" t="0" r="0" b="0"/>
            <wp:docPr id="1063967657" name="Obrázek 1" descr="Obsah obrázku řada/pruh, Vykreslený graf, text, Paralelní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3967657" name="Obrázek 1" descr="Obsah obrázku řada/pruh, Vykreslený graf, text, Paralelní&#10;&#10;Obsah vygenerovaný umělou inteligencí může být nesprávný.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52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2B3B99" w14:textId="77777777" w:rsidR="00B271F0" w:rsidRDefault="008E1EB2" w:rsidP="00EC34AB">
      <w:pPr>
        <w:pStyle w:val="Odstavecseseznamem"/>
        <w:jc w:val="left"/>
        <w:rPr>
          <w:szCs w:val="20"/>
        </w:rPr>
      </w:pPr>
      <w:r w:rsidRPr="005532D0">
        <w:rPr>
          <w:szCs w:val="20"/>
        </w:rPr>
        <w:t>Simulace střední teploty kapaliny v roce 25</w:t>
      </w:r>
      <w:r w:rsidR="000625A5" w:rsidRPr="005532D0">
        <w:rPr>
          <w:szCs w:val="20"/>
        </w:rPr>
        <w:t xml:space="preserve"> </w:t>
      </w:r>
      <w:r w:rsidR="00B25893" w:rsidRPr="005532D0">
        <w:rPr>
          <w:szCs w:val="20"/>
        </w:rPr>
        <w:t>(červeně zobrazené špičky, černě nominální zatížení)</w:t>
      </w:r>
    </w:p>
    <w:p w14:paraId="1D82FB3C" w14:textId="77777777" w:rsidR="00407BFB" w:rsidRPr="005532D0" w:rsidRDefault="00407BFB" w:rsidP="00EC34AB">
      <w:pPr>
        <w:pStyle w:val="Odstavecseseznamem"/>
        <w:jc w:val="left"/>
        <w:rPr>
          <w:szCs w:val="20"/>
        </w:rPr>
      </w:pPr>
    </w:p>
    <w:p w14:paraId="78A2754E" w14:textId="400BC796" w:rsidR="005532D0" w:rsidRDefault="003673B6" w:rsidP="00F04BCE">
      <w:pPr>
        <w:rPr>
          <w:szCs w:val="20"/>
        </w:rPr>
      </w:pPr>
      <w:r w:rsidRPr="003673B6">
        <w:rPr>
          <w:noProof/>
          <w:szCs w:val="20"/>
        </w:rPr>
        <w:drawing>
          <wp:inline distT="0" distB="0" distL="0" distR="0" wp14:anchorId="1EF4972B" wp14:editId="0E849675">
            <wp:extent cx="5760720" cy="2317115"/>
            <wp:effectExtent l="0" t="0" r="0" b="6985"/>
            <wp:docPr id="1462686496" name="Obrázek 1" descr="Obsah obrázku řada/pruh, Vykreslený graf, svah, diagram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2686496" name="Obrázek 1" descr="Obsah obrázku řada/pruh, Vykreslený graf, svah, diagram&#10;&#10;Obsah vygenerovaný umělou inteligencí může být nesprávný.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317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C48CBF" w14:textId="77777777" w:rsidR="00F04BCE" w:rsidRDefault="00F04BCE" w:rsidP="00F04BCE">
      <w:pPr>
        <w:rPr>
          <w:szCs w:val="20"/>
        </w:rPr>
      </w:pPr>
    </w:p>
    <w:p w14:paraId="4A47974F" w14:textId="77777777" w:rsidR="00C74954" w:rsidRDefault="00C74954" w:rsidP="00F04BCE">
      <w:pPr>
        <w:rPr>
          <w:szCs w:val="20"/>
        </w:rPr>
      </w:pPr>
    </w:p>
    <w:p w14:paraId="73F552C6" w14:textId="77777777" w:rsidR="00C74954" w:rsidRDefault="00C74954" w:rsidP="00F04BCE">
      <w:pPr>
        <w:rPr>
          <w:szCs w:val="20"/>
        </w:rPr>
      </w:pPr>
    </w:p>
    <w:p w14:paraId="263EE84E" w14:textId="77777777" w:rsidR="00C74954" w:rsidRDefault="00C74954" w:rsidP="00F04BCE">
      <w:pPr>
        <w:rPr>
          <w:szCs w:val="20"/>
        </w:rPr>
      </w:pPr>
    </w:p>
    <w:p w14:paraId="25099DD8" w14:textId="77777777" w:rsidR="00C74954" w:rsidRDefault="00C74954" w:rsidP="00F04BCE">
      <w:pPr>
        <w:rPr>
          <w:szCs w:val="20"/>
        </w:rPr>
      </w:pPr>
    </w:p>
    <w:p w14:paraId="7FD2B64F" w14:textId="77777777" w:rsidR="00C74954" w:rsidRDefault="00C74954" w:rsidP="00F04BCE">
      <w:pPr>
        <w:rPr>
          <w:szCs w:val="20"/>
        </w:rPr>
      </w:pPr>
    </w:p>
    <w:p w14:paraId="79485CEB" w14:textId="77777777" w:rsidR="00D12BAB" w:rsidRDefault="00D12BAB" w:rsidP="00F04BCE">
      <w:pPr>
        <w:rPr>
          <w:szCs w:val="20"/>
        </w:rPr>
      </w:pPr>
    </w:p>
    <w:p w14:paraId="69993DAB" w14:textId="77777777" w:rsidR="00D12BAB" w:rsidRDefault="00D12BAB" w:rsidP="00F04BCE">
      <w:pPr>
        <w:rPr>
          <w:szCs w:val="20"/>
        </w:rPr>
      </w:pPr>
    </w:p>
    <w:p w14:paraId="422167FD" w14:textId="77777777" w:rsidR="00D12BAB" w:rsidRDefault="00D12BAB" w:rsidP="00F04BCE">
      <w:pPr>
        <w:rPr>
          <w:szCs w:val="20"/>
        </w:rPr>
      </w:pPr>
    </w:p>
    <w:p w14:paraId="738F3065" w14:textId="77777777" w:rsidR="00D12BAB" w:rsidRDefault="00D12BAB" w:rsidP="00F04BCE">
      <w:pPr>
        <w:rPr>
          <w:szCs w:val="20"/>
        </w:rPr>
      </w:pPr>
    </w:p>
    <w:p w14:paraId="5A240F86" w14:textId="77777777" w:rsidR="00C74954" w:rsidRDefault="00C74954" w:rsidP="00F04BCE">
      <w:pPr>
        <w:rPr>
          <w:szCs w:val="20"/>
        </w:rPr>
      </w:pPr>
    </w:p>
    <w:p w14:paraId="467B588D" w14:textId="77777777" w:rsidR="00C74954" w:rsidRDefault="00C74954" w:rsidP="00F04BCE">
      <w:pPr>
        <w:rPr>
          <w:szCs w:val="20"/>
        </w:rPr>
      </w:pPr>
    </w:p>
    <w:p w14:paraId="02581AB4" w14:textId="77777777" w:rsidR="003673B6" w:rsidRPr="00F04BCE" w:rsidRDefault="003673B6" w:rsidP="00F04BCE">
      <w:pPr>
        <w:rPr>
          <w:szCs w:val="20"/>
        </w:rPr>
      </w:pPr>
    </w:p>
    <w:p w14:paraId="24B72224" w14:textId="24C36FBD" w:rsidR="008E1EB2" w:rsidRPr="005532D0" w:rsidRDefault="008E1EB2" w:rsidP="008E1EB2">
      <w:pPr>
        <w:pStyle w:val="Nzev"/>
        <w:rPr>
          <w:szCs w:val="24"/>
        </w:rPr>
      </w:pPr>
      <w:r w:rsidRPr="005532D0">
        <w:rPr>
          <w:szCs w:val="24"/>
        </w:rPr>
        <w:lastRenderedPageBreak/>
        <w:t>ZHODNOCENÍ NÁVRHU, ZÁVĚR</w:t>
      </w:r>
    </w:p>
    <w:p w14:paraId="2C8FE981" w14:textId="5147D2CA" w:rsidR="00B42EFF" w:rsidRPr="005532D0" w:rsidRDefault="008E1EB2" w:rsidP="008E1EB2">
      <w:pPr>
        <w:rPr>
          <w:rFonts w:ascii="Roboto" w:hAnsi="Roboto" w:cs="Calibri"/>
          <w:sz w:val="20"/>
          <w:szCs w:val="22"/>
          <w:lang w:eastAsia="en-US"/>
        </w:rPr>
      </w:pPr>
      <w:r w:rsidRPr="005532D0">
        <w:rPr>
          <w:rFonts w:ascii="Roboto" w:hAnsi="Roboto" w:cs="Calibri"/>
          <w:sz w:val="20"/>
          <w:szCs w:val="22"/>
          <w:lang w:eastAsia="en-US"/>
        </w:rPr>
        <w:t xml:space="preserve">Simulací navrženého vrtného pole jsme dospěli k následujícím </w:t>
      </w:r>
      <w:r w:rsidR="00181F0B" w:rsidRPr="005532D0">
        <w:rPr>
          <w:rFonts w:ascii="Roboto" w:hAnsi="Roboto" w:cs="Calibri"/>
          <w:sz w:val="20"/>
          <w:szCs w:val="22"/>
          <w:lang w:eastAsia="en-US"/>
        </w:rPr>
        <w:t xml:space="preserve">středním </w:t>
      </w:r>
      <w:r w:rsidRPr="005532D0">
        <w:rPr>
          <w:rFonts w:ascii="Roboto" w:hAnsi="Roboto" w:cs="Calibri"/>
          <w:sz w:val="20"/>
          <w:szCs w:val="22"/>
          <w:lang w:eastAsia="en-US"/>
        </w:rPr>
        <w:t>teplotám kapalin</w:t>
      </w:r>
    </w:p>
    <w:p w14:paraId="798AFC32" w14:textId="63FA03C5" w:rsidR="00181F0B" w:rsidRPr="005532D0" w:rsidRDefault="00181F0B" w:rsidP="008E1EB2">
      <w:pPr>
        <w:rPr>
          <w:rFonts w:ascii="Roboto" w:hAnsi="Roboto" w:cs="Calibri"/>
          <w:sz w:val="20"/>
          <w:szCs w:val="22"/>
          <w:lang w:eastAsia="en-US"/>
        </w:rPr>
      </w:pPr>
    </w:p>
    <w:p w14:paraId="096F9548" w14:textId="173A0113" w:rsidR="00181F0B" w:rsidRPr="005532D0" w:rsidRDefault="00181F0B" w:rsidP="008E1EB2">
      <w:pPr>
        <w:rPr>
          <w:rFonts w:ascii="Roboto" w:hAnsi="Roboto" w:cs="Calibri"/>
          <w:sz w:val="20"/>
          <w:szCs w:val="22"/>
          <w:u w:val="single"/>
          <w:lang w:eastAsia="en-US"/>
        </w:rPr>
      </w:pPr>
      <w:r w:rsidRPr="005532D0">
        <w:rPr>
          <w:rFonts w:ascii="Roboto" w:hAnsi="Roboto" w:cs="Calibri"/>
          <w:sz w:val="20"/>
          <w:szCs w:val="22"/>
          <w:u w:val="single"/>
          <w:lang w:eastAsia="en-US"/>
        </w:rPr>
        <w:t>Jmenovité zatížení:</w:t>
      </w:r>
    </w:p>
    <w:p w14:paraId="2747EC4D" w14:textId="77777777" w:rsidR="00181F0B" w:rsidRPr="005532D0" w:rsidRDefault="00181F0B" w:rsidP="008E1EB2">
      <w:pPr>
        <w:rPr>
          <w:rFonts w:ascii="Roboto" w:hAnsi="Roboto" w:cs="Calibri"/>
          <w:sz w:val="20"/>
          <w:szCs w:val="22"/>
          <w:lang w:eastAsia="en-US"/>
        </w:rPr>
      </w:pPr>
    </w:p>
    <w:tbl>
      <w:tblPr>
        <w:tblStyle w:val="Mkatabulky"/>
        <w:tblW w:w="7366" w:type="dxa"/>
        <w:tblLook w:val="04A0" w:firstRow="1" w:lastRow="0" w:firstColumn="1" w:lastColumn="0" w:noHBand="0" w:noVBand="1"/>
      </w:tblPr>
      <w:tblGrid>
        <w:gridCol w:w="4531"/>
        <w:gridCol w:w="1985"/>
        <w:gridCol w:w="850"/>
      </w:tblGrid>
      <w:tr w:rsidR="00181F0B" w:rsidRPr="005532D0" w14:paraId="3AB70718" w14:textId="77777777" w:rsidTr="00181F0B">
        <w:trPr>
          <w:trHeight w:val="528"/>
        </w:trPr>
        <w:tc>
          <w:tcPr>
            <w:tcW w:w="4531" w:type="dxa"/>
          </w:tcPr>
          <w:p w14:paraId="76A1C230" w14:textId="25175EA4" w:rsidR="00181F0B" w:rsidRPr="005532D0" w:rsidRDefault="00181F0B" w:rsidP="001A6AD4">
            <w:pPr>
              <w:rPr>
                <w:rFonts w:ascii="Roboto" w:hAnsi="Roboto" w:cs="Calibri"/>
                <w:sz w:val="20"/>
                <w:szCs w:val="22"/>
                <w:lang w:eastAsia="en-US"/>
              </w:rPr>
            </w:pPr>
            <w:r w:rsidRPr="005532D0">
              <w:rPr>
                <w:rFonts w:ascii="Roboto" w:hAnsi="Roboto" w:cs="Calibri"/>
                <w:sz w:val="20"/>
                <w:szCs w:val="22"/>
                <w:lang w:eastAsia="en-US"/>
              </w:rPr>
              <w:t>Vypočtená minimální střední teplota kapaliny po simulovaném období 25 let provozu</w:t>
            </w:r>
          </w:p>
        </w:tc>
        <w:tc>
          <w:tcPr>
            <w:tcW w:w="1985" w:type="dxa"/>
          </w:tcPr>
          <w:p w14:paraId="36A39A2F" w14:textId="183D381A" w:rsidR="00181F0B" w:rsidRPr="005532D0" w:rsidRDefault="00181F0B" w:rsidP="001A6AD4">
            <w:pPr>
              <w:jc w:val="center"/>
              <w:rPr>
                <w:rFonts w:ascii="Roboto" w:hAnsi="Roboto" w:cs="Calibri"/>
                <w:sz w:val="20"/>
                <w:szCs w:val="22"/>
                <w:lang w:eastAsia="en-US"/>
              </w:rPr>
            </w:pPr>
            <w:r w:rsidRPr="005532D0">
              <w:rPr>
                <w:rFonts w:ascii="Roboto" w:hAnsi="Roboto" w:cs="Calibri"/>
                <w:sz w:val="20"/>
                <w:szCs w:val="22"/>
                <w:lang w:eastAsia="en-US"/>
              </w:rPr>
              <w:t xml:space="preserve">+ </w:t>
            </w:r>
            <w:r w:rsidR="00B271F0" w:rsidRPr="005532D0">
              <w:rPr>
                <w:rFonts w:ascii="Roboto" w:hAnsi="Roboto" w:cs="Calibri"/>
                <w:sz w:val="20"/>
                <w:szCs w:val="22"/>
                <w:lang w:eastAsia="en-US"/>
              </w:rPr>
              <w:t>1</w:t>
            </w:r>
            <w:r w:rsidR="006160DF">
              <w:rPr>
                <w:rFonts w:ascii="Roboto" w:hAnsi="Roboto" w:cs="Calibri"/>
                <w:sz w:val="20"/>
                <w:szCs w:val="22"/>
                <w:lang w:eastAsia="en-US"/>
              </w:rPr>
              <w:t>,</w:t>
            </w:r>
            <w:r w:rsidR="003673B6">
              <w:rPr>
                <w:rFonts w:ascii="Roboto" w:hAnsi="Roboto" w:cs="Calibri"/>
                <w:sz w:val="20"/>
                <w:szCs w:val="22"/>
                <w:lang w:eastAsia="en-US"/>
              </w:rPr>
              <w:t>68</w:t>
            </w:r>
          </w:p>
        </w:tc>
        <w:tc>
          <w:tcPr>
            <w:tcW w:w="850" w:type="dxa"/>
          </w:tcPr>
          <w:p w14:paraId="3D5EC289" w14:textId="7F06ABF5" w:rsidR="00181F0B" w:rsidRPr="005532D0" w:rsidRDefault="00181F0B" w:rsidP="001A6AD4">
            <w:pPr>
              <w:jc w:val="center"/>
              <w:rPr>
                <w:rFonts w:ascii="Roboto" w:hAnsi="Roboto" w:cs="Calibri"/>
                <w:sz w:val="20"/>
                <w:szCs w:val="22"/>
                <w:lang w:eastAsia="en-US"/>
              </w:rPr>
            </w:pPr>
            <w:r w:rsidRPr="005532D0"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>[°</w:t>
            </w:r>
            <w:proofErr w:type="gramStart"/>
            <w:r w:rsidRPr="005532D0"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>C ]</w:t>
            </w:r>
            <w:proofErr w:type="gramEnd"/>
          </w:p>
        </w:tc>
      </w:tr>
      <w:tr w:rsidR="00181F0B" w:rsidRPr="005532D0" w14:paraId="5C21B3C6" w14:textId="77777777" w:rsidTr="00181F0B">
        <w:trPr>
          <w:trHeight w:val="237"/>
        </w:trPr>
        <w:tc>
          <w:tcPr>
            <w:tcW w:w="4531" w:type="dxa"/>
          </w:tcPr>
          <w:p w14:paraId="1A97F53E" w14:textId="1F72E41D" w:rsidR="00181F0B" w:rsidRPr="005532D0" w:rsidRDefault="00181F0B" w:rsidP="001A6AD4">
            <w:pPr>
              <w:rPr>
                <w:rFonts w:ascii="Roboto" w:hAnsi="Roboto" w:cs="Calibri"/>
                <w:sz w:val="20"/>
                <w:szCs w:val="22"/>
                <w:lang w:eastAsia="en-US"/>
              </w:rPr>
            </w:pPr>
            <w:r w:rsidRPr="005532D0">
              <w:rPr>
                <w:rFonts w:ascii="Roboto" w:hAnsi="Roboto" w:cs="Calibri"/>
                <w:sz w:val="20"/>
                <w:szCs w:val="22"/>
                <w:lang w:eastAsia="en-US"/>
              </w:rPr>
              <w:t>Okrajová podmínka minimální střední teploty</w:t>
            </w:r>
          </w:p>
        </w:tc>
        <w:tc>
          <w:tcPr>
            <w:tcW w:w="1985" w:type="dxa"/>
          </w:tcPr>
          <w:p w14:paraId="245130B9" w14:textId="7F52460C" w:rsidR="00181F0B" w:rsidRPr="005532D0" w:rsidRDefault="00181F0B" w:rsidP="001A6AD4">
            <w:pPr>
              <w:jc w:val="center"/>
              <w:rPr>
                <w:rFonts w:ascii="Roboto" w:hAnsi="Roboto" w:cs="Calibri"/>
                <w:sz w:val="20"/>
                <w:szCs w:val="22"/>
                <w:lang w:eastAsia="en-US"/>
              </w:rPr>
            </w:pPr>
            <w:r w:rsidRPr="005532D0">
              <w:rPr>
                <w:rFonts w:ascii="Roboto" w:hAnsi="Roboto" w:cs="Calibri"/>
                <w:sz w:val="20"/>
                <w:szCs w:val="22"/>
                <w:lang w:eastAsia="en-US"/>
              </w:rPr>
              <w:t>+ 1,5</w:t>
            </w:r>
            <w:r w:rsidR="00B271F0" w:rsidRPr="005532D0">
              <w:rPr>
                <w:rFonts w:ascii="Roboto" w:hAnsi="Roboto" w:cs="Calibri"/>
                <w:sz w:val="20"/>
                <w:szCs w:val="22"/>
                <w:lang w:eastAsia="en-US"/>
              </w:rPr>
              <w:t>0</w:t>
            </w:r>
          </w:p>
          <w:p w14:paraId="52A816FA" w14:textId="70AC7D56" w:rsidR="001A6AD4" w:rsidRPr="005532D0" w:rsidRDefault="001A6AD4" w:rsidP="001A6AD4">
            <w:pPr>
              <w:jc w:val="center"/>
              <w:rPr>
                <w:rFonts w:ascii="Roboto" w:hAnsi="Roboto" w:cs="Calibri"/>
                <w:sz w:val="20"/>
                <w:szCs w:val="22"/>
                <w:lang w:eastAsia="en-US"/>
              </w:rPr>
            </w:pPr>
          </w:p>
        </w:tc>
        <w:tc>
          <w:tcPr>
            <w:tcW w:w="850" w:type="dxa"/>
          </w:tcPr>
          <w:p w14:paraId="15864B4A" w14:textId="7BBEF2A7" w:rsidR="00181F0B" w:rsidRPr="005532D0" w:rsidRDefault="00181F0B" w:rsidP="001A6AD4">
            <w:pPr>
              <w:jc w:val="center"/>
              <w:rPr>
                <w:rFonts w:ascii="Roboto" w:hAnsi="Roboto" w:cs="Calibri"/>
                <w:sz w:val="20"/>
                <w:szCs w:val="22"/>
                <w:lang w:eastAsia="en-US"/>
              </w:rPr>
            </w:pPr>
            <w:r w:rsidRPr="005532D0"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>[°</w:t>
            </w:r>
            <w:proofErr w:type="gramStart"/>
            <w:r w:rsidRPr="005532D0"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>C ]</w:t>
            </w:r>
            <w:proofErr w:type="gramEnd"/>
          </w:p>
        </w:tc>
      </w:tr>
      <w:tr w:rsidR="00181F0B" w:rsidRPr="005532D0" w14:paraId="6B2D66B5" w14:textId="77777777" w:rsidTr="007F2CA1">
        <w:trPr>
          <w:trHeight w:val="237"/>
        </w:trPr>
        <w:tc>
          <w:tcPr>
            <w:tcW w:w="4531" w:type="dxa"/>
          </w:tcPr>
          <w:p w14:paraId="13FAAA25" w14:textId="2243A588" w:rsidR="00181F0B" w:rsidRPr="005532D0" w:rsidRDefault="00181F0B" w:rsidP="008E1EB2">
            <w:pPr>
              <w:rPr>
                <w:rFonts w:ascii="Roboto" w:hAnsi="Roboto" w:cs="Calibri"/>
                <w:sz w:val="20"/>
                <w:szCs w:val="22"/>
                <w:lang w:eastAsia="en-US"/>
              </w:rPr>
            </w:pPr>
            <w:r w:rsidRPr="005532D0">
              <w:rPr>
                <w:rFonts w:ascii="Roboto" w:hAnsi="Roboto" w:cs="Calibri"/>
                <w:sz w:val="20"/>
                <w:szCs w:val="22"/>
                <w:lang w:eastAsia="en-US"/>
              </w:rPr>
              <w:t>Vyhodnocení</w:t>
            </w:r>
          </w:p>
        </w:tc>
        <w:tc>
          <w:tcPr>
            <w:tcW w:w="2835" w:type="dxa"/>
            <w:gridSpan w:val="2"/>
          </w:tcPr>
          <w:p w14:paraId="3B47A9B1" w14:textId="1045612B" w:rsidR="00181F0B" w:rsidRPr="005532D0" w:rsidRDefault="00181F0B" w:rsidP="00EC34AB">
            <w:pPr>
              <w:jc w:val="center"/>
              <w:rPr>
                <w:rFonts w:ascii="Roboto" w:hAnsi="Roboto" w:cs="Calibri"/>
                <w:b/>
                <w:bCs/>
                <w:sz w:val="20"/>
                <w:szCs w:val="22"/>
                <w:lang w:eastAsia="en-US"/>
              </w:rPr>
            </w:pPr>
            <w:r w:rsidRPr="005532D0">
              <w:rPr>
                <w:rFonts w:ascii="Roboto" w:hAnsi="Roboto" w:cs="Calibri"/>
                <w:b/>
                <w:bCs/>
                <w:sz w:val="20"/>
                <w:szCs w:val="22"/>
                <w:lang w:eastAsia="en-US"/>
              </w:rPr>
              <w:t>Vyhovuje</w:t>
            </w:r>
          </w:p>
        </w:tc>
      </w:tr>
    </w:tbl>
    <w:p w14:paraId="5566578C" w14:textId="77777777" w:rsidR="008E1EB2" w:rsidRPr="005532D0" w:rsidRDefault="008E1EB2" w:rsidP="008E1EB2">
      <w:pPr>
        <w:rPr>
          <w:rFonts w:ascii="Roboto" w:hAnsi="Roboto" w:cs="Calibri"/>
          <w:sz w:val="20"/>
          <w:szCs w:val="22"/>
          <w:lang w:eastAsia="en-US"/>
        </w:rPr>
      </w:pPr>
    </w:p>
    <w:p w14:paraId="11E085F6" w14:textId="77777777" w:rsidR="003F0676" w:rsidRPr="005532D0" w:rsidRDefault="003F0676" w:rsidP="00181F0B">
      <w:pPr>
        <w:rPr>
          <w:rFonts w:ascii="Roboto" w:hAnsi="Roboto" w:cs="Calibri"/>
          <w:sz w:val="20"/>
          <w:szCs w:val="22"/>
          <w:u w:val="single"/>
          <w:lang w:eastAsia="en-US"/>
        </w:rPr>
      </w:pPr>
    </w:p>
    <w:p w14:paraId="4AE40949" w14:textId="65A7FD16" w:rsidR="00B42EFF" w:rsidRPr="005532D0" w:rsidRDefault="00181F0B" w:rsidP="00181F0B">
      <w:pPr>
        <w:rPr>
          <w:rFonts w:ascii="Roboto" w:hAnsi="Roboto" w:cs="Calibri"/>
          <w:sz w:val="20"/>
          <w:szCs w:val="22"/>
          <w:u w:val="single"/>
          <w:lang w:eastAsia="en-US"/>
        </w:rPr>
      </w:pPr>
      <w:r w:rsidRPr="005532D0">
        <w:rPr>
          <w:rFonts w:ascii="Roboto" w:hAnsi="Roboto" w:cs="Calibri"/>
          <w:sz w:val="20"/>
          <w:szCs w:val="22"/>
          <w:u w:val="single"/>
          <w:lang w:eastAsia="en-US"/>
        </w:rPr>
        <w:t>Špičkové zatížení</w:t>
      </w:r>
      <w:r w:rsidR="003F0676" w:rsidRPr="005532D0">
        <w:rPr>
          <w:rFonts w:ascii="Roboto" w:hAnsi="Roboto" w:cs="Calibri"/>
          <w:sz w:val="20"/>
          <w:szCs w:val="22"/>
          <w:u w:val="single"/>
          <w:lang w:eastAsia="en-US"/>
        </w:rPr>
        <w:t>:</w:t>
      </w:r>
    </w:p>
    <w:p w14:paraId="34EA0AE6" w14:textId="77777777" w:rsidR="00181F0B" w:rsidRPr="005532D0" w:rsidRDefault="00181F0B" w:rsidP="00181F0B">
      <w:pPr>
        <w:rPr>
          <w:rFonts w:ascii="Roboto" w:hAnsi="Roboto" w:cs="Calibri"/>
          <w:sz w:val="20"/>
          <w:szCs w:val="22"/>
          <w:lang w:eastAsia="en-US"/>
        </w:rPr>
      </w:pPr>
    </w:p>
    <w:tbl>
      <w:tblPr>
        <w:tblStyle w:val="Mkatabulky"/>
        <w:tblW w:w="7366" w:type="dxa"/>
        <w:tblLook w:val="04A0" w:firstRow="1" w:lastRow="0" w:firstColumn="1" w:lastColumn="0" w:noHBand="0" w:noVBand="1"/>
      </w:tblPr>
      <w:tblGrid>
        <w:gridCol w:w="4531"/>
        <w:gridCol w:w="1985"/>
        <w:gridCol w:w="850"/>
      </w:tblGrid>
      <w:tr w:rsidR="00181F0B" w:rsidRPr="005532D0" w14:paraId="2E3407BB" w14:textId="77777777" w:rsidTr="00640EA0">
        <w:trPr>
          <w:trHeight w:val="528"/>
        </w:trPr>
        <w:tc>
          <w:tcPr>
            <w:tcW w:w="4531" w:type="dxa"/>
          </w:tcPr>
          <w:p w14:paraId="3B05E8BE" w14:textId="77777777" w:rsidR="00181F0B" w:rsidRPr="005532D0" w:rsidRDefault="00181F0B" w:rsidP="001A6AD4">
            <w:pPr>
              <w:rPr>
                <w:rFonts w:ascii="Roboto" w:hAnsi="Roboto" w:cs="Calibri"/>
                <w:sz w:val="20"/>
                <w:szCs w:val="22"/>
                <w:lang w:eastAsia="en-US"/>
              </w:rPr>
            </w:pPr>
            <w:r w:rsidRPr="005532D0">
              <w:rPr>
                <w:rFonts w:ascii="Roboto" w:hAnsi="Roboto" w:cs="Calibri"/>
                <w:sz w:val="20"/>
                <w:szCs w:val="22"/>
                <w:lang w:eastAsia="en-US"/>
              </w:rPr>
              <w:t>Vypočtená minimální střední teplota kapaliny po simulovaném období 25 let provozu</w:t>
            </w:r>
          </w:p>
        </w:tc>
        <w:tc>
          <w:tcPr>
            <w:tcW w:w="1985" w:type="dxa"/>
          </w:tcPr>
          <w:p w14:paraId="6CBE995D" w14:textId="25EBDCE4" w:rsidR="00181F0B" w:rsidRPr="005532D0" w:rsidRDefault="003673B6" w:rsidP="001A6AD4">
            <w:pPr>
              <w:jc w:val="center"/>
              <w:rPr>
                <w:rFonts w:ascii="Roboto" w:hAnsi="Roboto" w:cs="Calibri"/>
                <w:sz w:val="20"/>
                <w:szCs w:val="22"/>
                <w:lang w:eastAsia="en-US"/>
              </w:rPr>
            </w:pPr>
            <w:r>
              <w:rPr>
                <w:rFonts w:ascii="Roboto" w:hAnsi="Roboto" w:cs="Calibri"/>
                <w:sz w:val="20"/>
                <w:szCs w:val="22"/>
                <w:lang w:eastAsia="en-US"/>
              </w:rPr>
              <w:t>- 0,53</w:t>
            </w:r>
          </w:p>
        </w:tc>
        <w:tc>
          <w:tcPr>
            <w:tcW w:w="850" w:type="dxa"/>
          </w:tcPr>
          <w:p w14:paraId="670E648B" w14:textId="3DFFD682" w:rsidR="00181F0B" w:rsidRPr="005532D0" w:rsidRDefault="00181F0B" w:rsidP="001A6AD4">
            <w:pPr>
              <w:jc w:val="center"/>
              <w:rPr>
                <w:rFonts w:ascii="Roboto" w:hAnsi="Roboto" w:cs="Calibri"/>
                <w:sz w:val="20"/>
                <w:szCs w:val="22"/>
                <w:lang w:eastAsia="en-US"/>
              </w:rPr>
            </w:pPr>
            <w:r w:rsidRPr="005532D0"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>[°</w:t>
            </w:r>
            <w:proofErr w:type="gramStart"/>
            <w:r w:rsidRPr="005532D0"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>C ]</w:t>
            </w:r>
            <w:proofErr w:type="gramEnd"/>
          </w:p>
        </w:tc>
      </w:tr>
      <w:tr w:rsidR="00181F0B" w:rsidRPr="005532D0" w14:paraId="28B7637A" w14:textId="77777777" w:rsidTr="00640EA0">
        <w:trPr>
          <w:trHeight w:val="237"/>
        </w:trPr>
        <w:tc>
          <w:tcPr>
            <w:tcW w:w="4531" w:type="dxa"/>
          </w:tcPr>
          <w:p w14:paraId="1D19659B" w14:textId="77777777" w:rsidR="00181F0B" w:rsidRPr="005532D0" w:rsidRDefault="00181F0B" w:rsidP="001A6AD4">
            <w:pPr>
              <w:rPr>
                <w:rFonts w:ascii="Roboto" w:hAnsi="Roboto" w:cs="Calibri"/>
                <w:sz w:val="20"/>
                <w:szCs w:val="22"/>
                <w:lang w:eastAsia="en-US"/>
              </w:rPr>
            </w:pPr>
            <w:r w:rsidRPr="005532D0">
              <w:rPr>
                <w:rFonts w:ascii="Roboto" w:hAnsi="Roboto" w:cs="Calibri"/>
                <w:sz w:val="20"/>
                <w:szCs w:val="22"/>
                <w:lang w:eastAsia="en-US"/>
              </w:rPr>
              <w:t>Okrajová podmínka minimální střední teploty</w:t>
            </w:r>
          </w:p>
        </w:tc>
        <w:tc>
          <w:tcPr>
            <w:tcW w:w="1985" w:type="dxa"/>
          </w:tcPr>
          <w:p w14:paraId="788064EB" w14:textId="4189E8A4" w:rsidR="00181F0B" w:rsidRPr="006D2DE2" w:rsidRDefault="006D2DE2" w:rsidP="006D2DE2">
            <w:pPr>
              <w:jc w:val="center"/>
              <w:rPr>
                <w:rFonts w:ascii="Roboto" w:hAnsi="Roboto" w:cs="Calibri"/>
                <w:sz w:val="20"/>
                <w:szCs w:val="22"/>
                <w:lang w:eastAsia="en-US"/>
              </w:rPr>
            </w:pPr>
            <w:r w:rsidRPr="006D2DE2">
              <w:rPr>
                <w:rFonts w:ascii="Roboto" w:hAnsi="Roboto" w:cs="Calibri"/>
                <w:sz w:val="20"/>
                <w:szCs w:val="22"/>
                <w:lang w:eastAsia="en-US"/>
              </w:rPr>
              <w:t xml:space="preserve">- </w:t>
            </w:r>
            <w:r w:rsidR="003F6B68" w:rsidRPr="006D2DE2">
              <w:rPr>
                <w:rFonts w:ascii="Roboto" w:hAnsi="Roboto" w:cs="Calibri"/>
                <w:sz w:val="20"/>
                <w:szCs w:val="22"/>
                <w:lang w:eastAsia="en-US"/>
              </w:rPr>
              <w:t>3,</w:t>
            </w:r>
            <w:r w:rsidR="00F7543A" w:rsidRPr="006D2DE2">
              <w:rPr>
                <w:rFonts w:ascii="Roboto" w:hAnsi="Roboto" w:cs="Calibri"/>
                <w:sz w:val="20"/>
                <w:szCs w:val="22"/>
                <w:lang w:eastAsia="en-US"/>
              </w:rPr>
              <w:t>5</w:t>
            </w:r>
            <w:r w:rsidR="00B64DBD" w:rsidRPr="006D2DE2">
              <w:rPr>
                <w:rFonts w:ascii="Roboto" w:hAnsi="Roboto" w:cs="Calibri"/>
                <w:sz w:val="20"/>
                <w:szCs w:val="22"/>
                <w:lang w:eastAsia="en-US"/>
              </w:rPr>
              <w:t>0</w:t>
            </w:r>
          </w:p>
          <w:p w14:paraId="725BA886" w14:textId="1AD5007C" w:rsidR="001A6AD4" w:rsidRPr="005532D0" w:rsidRDefault="001A6AD4" w:rsidP="001A6AD4">
            <w:pPr>
              <w:jc w:val="center"/>
            </w:pPr>
          </w:p>
        </w:tc>
        <w:tc>
          <w:tcPr>
            <w:tcW w:w="850" w:type="dxa"/>
          </w:tcPr>
          <w:p w14:paraId="415D05E1" w14:textId="77777777" w:rsidR="00181F0B" w:rsidRPr="005532D0" w:rsidRDefault="00181F0B" w:rsidP="001A6AD4">
            <w:pPr>
              <w:jc w:val="center"/>
              <w:rPr>
                <w:rFonts w:ascii="Roboto" w:hAnsi="Roboto" w:cs="Calibri"/>
                <w:sz w:val="20"/>
                <w:szCs w:val="22"/>
                <w:lang w:eastAsia="en-US"/>
              </w:rPr>
            </w:pPr>
            <w:r w:rsidRPr="005532D0"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>[°</w:t>
            </w:r>
            <w:proofErr w:type="gramStart"/>
            <w:r w:rsidRPr="005532D0"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>C ]</w:t>
            </w:r>
            <w:proofErr w:type="gramEnd"/>
          </w:p>
        </w:tc>
      </w:tr>
      <w:tr w:rsidR="00181F0B" w:rsidRPr="00BC16CF" w14:paraId="3E558AED" w14:textId="77777777" w:rsidTr="00640EA0">
        <w:trPr>
          <w:trHeight w:val="237"/>
        </w:trPr>
        <w:tc>
          <w:tcPr>
            <w:tcW w:w="4531" w:type="dxa"/>
          </w:tcPr>
          <w:p w14:paraId="1E7017E3" w14:textId="77777777" w:rsidR="00181F0B" w:rsidRPr="005532D0" w:rsidRDefault="00181F0B" w:rsidP="00640EA0">
            <w:pPr>
              <w:rPr>
                <w:rFonts w:ascii="Roboto" w:hAnsi="Roboto" w:cs="Calibri"/>
                <w:sz w:val="20"/>
                <w:szCs w:val="22"/>
                <w:lang w:eastAsia="en-US"/>
              </w:rPr>
            </w:pPr>
            <w:r w:rsidRPr="005532D0">
              <w:rPr>
                <w:rFonts w:ascii="Roboto" w:hAnsi="Roboto" w:cs="Calibri"/>
                <w:sz w:val="20"/>
                <w:szCs w:val="22"/>
                <w:lang w:eastAsia="en-US"/>
              </w:rPr>
              <w:t>Vyhodnocení</w:t>
            </w:r>
          </w:p>
        </w:tc>
        <w:tc>
          <w:tcPr>
            <w:tcW w:w="2835" w:type="dxa"/>
            <w:gridSpan w:val="2"/>
          </w:tcPr>
          <w:p w14:paraId="4D512DC4" w14:textId="247092AB" w:rsidR="00181F0B" w:rsidRPr="005532D0" w:rsidRDefault="00181F0B" w:rsidP="00F7543A">
            <w:pPr>
              <w:jc w:val="center"/>
              <w:rPr>
                <w:rFonts w:ascii="Roboto" w:hAnsi="Roboto" w:cs="Calibri"/>
                <w:b/>
                <w:bCs/>
                <w:sz w:val="20"/>
                <w:szCs w:val="22"/>
                <w:lang w:eastAsia="en-US"/>
              </w:rPr>
            </w:pPr>
            <w:r w:rsidRPr="005532D0">
              <w:rPr>
                <w:rFonts w:ascii="Roboto" w:hAnsi="Roboto" w:cs="Calibri"/>
                <w:b/>
                <w:bCs/>
                <w:sz w:val="20"/>
                <w:szCs w:val="22"/>
                <w:lang w:eastAsia="en-US"/>
              </w:rPr>
              <w:t>Vyhovuje</w:t>
            </w:r>
          </w:p>
        </w:tc>
      </w:tr>
    </w:tbl>
    <w:p w14:paraId="20978999" w14:textId="708672DE" w:rsidR="00B42EFF" w:rsidRPr="00BC16CF" w:rsidRDefault="00B42EFF" w:rsidP="00181F0B">
      <w:pPr>
        <w:rPr>
          <w:szCs w:val="20"/>
          <w:highlight w:val="yellow"/>
        </w:rPr>
      </w:pPr>
    </w:p>
    <w:p w14:paraId="3E13EDCF" w14:textId="7FC814CD" w:rsidR="003F6B68" w:rsidRPr="005532D0" w:rsidRDefault="003F6B68" w:rsidP="006160DF">
      <w:pPr>
        <w:jc w:val="both"/>
        <w:rPr>
          <w:rFonts w:ascii="Roboto" w:hAnsi="Roboto" w:cs="Calibri"/>
          <w:sz w:val="20"/>
          <w:szCs w:val="22"/>
          <w:lang w:eastAsia="en-US"/>
        </w:rPr>
      </w:pPr>
      <w:r w:rsidRPr="005532D0">
        <w:rPr>
          <w:rFonts w:ascii="Roboto" w:hAnsi="Roboto" w:cs="Calibri"/>
          <w:sz w:val="20"/>
          <w:szCs w:val="22"/>
          <w:lang w:eastAsia="en-US"/>
        </w:rPr>
        <w:t>Z výše uvedených závěrů vyplývá, že systém je bezpečně navržen pro zadané zatížení – bilance a výkony</w:t>
      </w:r>
      <w:r w:rsidR="003673B6">
        <w:rPr>
          <w:rFonts w:ascii="Roboto" w:hAnsi="Roboto" w:cs="Calibri"/>
          <w:sz w:val="20"/>
          <w:szCs w:val="22"/>
          <w:lang w:eastAsia="en-US"/>
        </w:rPr>
        <w:t xml:space="preserve"> </w:t>
      </w:r>
      <w:r w:rsidR="00B25893" w:rsidRPr="005532D0">
        <w:rPr>
          <w:rFonts w:ascii="Roboto" w:hAnsi="Roboto" w:cs="Calibri"/>
          <w:sz w:val="20"/>
          <w:szCs w:val="22"/>
          <w:lang w:eastAsia="en-US"/>
        </w:rPr>
        <w:t>TČ</w:t>
      </w:r>
      <w:r w:rsidRPr="005532D0">
        <w:rPr>
          <w:rFonts w:ascii="Roboto" w:hAnsi="Roboto" w:cs="Calibri"/>
          <w:sz w:val="20"/>
          <w:szCs w:val="22"/>
          <w:lang w:eastAsia="en-US"/>
        </w:rPr>
        <w:t>.</w:t>
      </w:r>
    </w:p>
    <w:p w14:paraId="451AD945" w14:textId="33A9DB54" w:rsidR="003F6B68" w:rsidRPr="005532D0" w:rsidRDefault="003F6B68" w:rsidP="006160DF">
      <w:pPr>
        <w:jc w:val="both"/>
        <w:rPr>
          <w:rFonts w:ascii="Roboto" w:hAnsi="Roboto" w:cs="Calibri"/>
          <w:sz w:val="20"/>
          <w:szCs w:val="22"/>
          <w:lang w:eastAsia="en-US"/>
        </w:rPr>
      </w:pPr>
      <w:r w:rsidRPr="005532D0">
        <w:rPr>
          <w:rFonts w:ascii="Roboto" w:hAnsi="Roboto" w:cs="Calibri"/>
          <w:sz w:val="20"/>
          <w:szCs w:val="22"/>
          <w:lang w:eastAsia="en-US"/>
        </w:rPr>
        <w:t>Návrh vychází z tabulkových hodnot geologického prostředí a ze zkušeností s danou lokací.</w:t>
      </w:r>
    </w:p>
    <w:p w14:paraId="164FFB3D" w14:textId="222383D4" w:rsidR="003F6B68" w:rsidRPr="005532D0" w:rsidRDefault="003F6B68" w:rsidP="006160DF">
      <w:pPr>
        <w:jc w:val="both"/>
        <w:rPr>
          <w:rFonts w:ascii="Roboto" w:hAnsi="Roboto" w:cs="Calibri"/>
          <w:sz w:val="20"/>
          <w:szCs w:val="22"/>
          <w:lang w:eastAsia="en-US"/>
        </w:rPr>
      </w:pPr>
      <w:r w:rsidRPr="005532D0">
        <w:rPr>
          <w:rFonts w:ascii="Roboto" w:hAnsi="Roboto" w:cs="Calibri"/>
          <w:sz w:val="20"/>
          <w:szCs w:val="22"/>
          <w:lang w:eastAsia="en-US"/>
        </w:rPr>
        <w:t>Přesný výpočet tepelně/technických parametrů prostředí (TRT test) zde s ohledem na instalovaný výkon a vazbu na ekonomiku záměru nedoporučujeme.</w:t>
      </w:r>
      <w:r w:rsidR="003C132C" w:rsidRPr="005532D0">
        <w:rPr>
          <w:rFonts w:ascii="Roboto" w:hAnsi="Roboto" w:cs="Calibri"/>
          <w:sz w:val="20"/>
          <w:szCs w:val="22"/>
          <w:lang w:eastAsia="en-US"/>
        </w:rPr>
        <w:t xml:space="preserve"> </w:t>
      </w:r>
    </w:p>
    <w:p w14:paraId="509535E2" w14:textId="77777777" w:rsidR="00407BFB" w:rsidRDefault="00407BFB" w:rsidP="003F6B68">
      <w:pPr>
        <w:rPr>
          <w:rFonts w:ascii="Roboto" w:hAnsi="Roboto" w:cs="Calibri"/>
          <w:sz w:val="20"/>
          <w:szCs w:val="22"/>
          <w:lang w:eastAsia="en-US"/>
        </w:rPr>
      </w:pPr>
    </w:p>
    <w:p w14:paraId="62D76481" w14:textId="77777777" w:rsidR="00407BFB" w:rsidRPr="005532D0" w:rsidRDefault="00407BFB" w:rsidP="003F6B68">
      <w:pPr>
        <w:rPr>
          <w:rFonts w:ascii="Roboto" w:hAnsi="Roboto" w:cs="Calibri"/>
          <w:sz w:val="20"/>
          <w:szCs w:val="22"/>
          <w:lang w:eastAsia="en-US"/>
        </w:rPr>
      </w:pPr>
    </w:p>
    <w:p w14:paraId="7FB16F02" w14:textId="24ADE7A2" w:rsidR="007C2350" w:rsidRPr="005532D0" w:rsidRDefault="007C2350" w:rsidP="00D17885">
      <w:pPr>
        <w:autoSpaceDE w:val="0"/>
        <w:autoSpaceDN w:val="0"/>
        <w:adjustRightInd w:val="0"/>
        <w:spacing w:line="360" w:lineRule="auto"/>
        <w:rPr>
          <w:rFonts w:ascii="Roboto" w:hAnsi="Roboto" w:cs="Calibri"/>
          <w:sz w:val="20"/>
          <w:szCs w:val="22"/>
          <w:lang w:eastAsia="en-US"/>
        </w:rPr>
      </w:pPr>
      <w:r w:rsidRPr="005532D0">
        <w:rPr>
          <w:rFonts w:ascii="Roboto" w:hAnsi="Roboto" w:cs="Calibri"/>
          <w:sz w:val="20"/>
          <w:szCs w:val="22"/>
          <w:lang w:eastAsia="en-US"/>
        </w:rPr>
        <w:t>V Liberci</w:t>
      </w:r>
    </w:p>
    <w:p w14:paraId="7CFF6EC8" w14:textId="35A7A0F9" w:rsidR="007C2350" w:rsidRPr="005532D0" w:rsidRDefault="00A11580" w:rsidP="00D17885">
      <w:pPr>
        <w:autoSpaceDE w:val="0"/>
        <w:autoSpaceDN w:val="0"/>
        <w:adjustRightInd w:val="0"/>
        <w:spacing w:line="360" w:lineRule="auto"/>
        <w:rPr>
          <w:rFonts w:ascii="Roboto" w:hAnsi="Roboto" w:cs="Calibri"/>
          <w:sz w:val="20"/>
          <w:szCs w:val="22"/>
          <w:lang w:eastAsia="en-US"/>
        </w:rPr>
      </w:pPr>
      <w:r>
        <w:rPr>
          <w:rFonts w:ascii="Roboto" w:hAnsi="Roboto" w:cs="Calibri"/>
          <w:sz w:val="20"/>
          <w:szCs w:val="22"/>
          <w:lang w:eastAsia="en-US"/>
        </w:rPr>
        <w:t>0</w:t>
      </w:r>
      <w:r w:rsidR="003673B6">
        <w:rPr>
          <w:rFonts w:ascii="Roboto" w:hAnsi="Roboto" w:cs="Calibri"/>
          <w:sz w:val="20"/>
          <w:szCs w:val="22"/>
          <w:lang w:eastAsia="en-US"/>
        </w:rPr>
        <w:t>1.04</w:t>
      </w:r>
      <w:r w:rsidR="007C2350" w:rsidRPr="005532D0">
        <w:rPr>
          <w:rFonts w:ascii="Roboto" w:hAnsi="Roboto" w:cs="Calibri"/>
          <w:sz w:val="20"/>
          <w:szCs w:val="22"/>
          <w:lang w:eastAsia="en-US"/>
        </w:rPr>
        <w:t>.202</w:t>
      </w:r>
      <w:r w:rsidR="003673B6">
        <w:rPr>
          <w:rFonts w:ascii="Roboto" w:hAnsi="Roboto" w:cs="Calibri"/>
          <w:sz w:val="20"/>
          <w:szCs w:val="22"/>
          <w:lang w:eastAsia="en-US"/>
        </w:rPr>
        <w:t>5</w:t>
      </w:r>
    </w:p>
    <w:p w14:paraId="7866C3DD" w14:textId="150B7E35" w:rsidR="00847BD7" w:rsidRPr="004F2103" w:rsidRDefault="00A11580" w:rsidP="00D17885">
      <w:pPr>
        <w:autoSpaceDE w:val="0"/>
        <w:autoSpaceDN w:val="0"/>
        <w:adjustRightInd w:val="0"/>
        <w:spacing w:line="360" w:lineRule="auto"/>
        <w:rPr>
          <w:rFonts w:ascii="Roboto" w:hAnsi="Roboto"/>
          <w:szCs w:val="20"/>
        </w:rPr>
      </w:pPr>
      <w:r>
        <w:rPr>
          <w:rFonts w:ascii="Roboto" w:hAnsi="Roboto" w:cs="Calibri"/>
          <w:sz w:val="20"/>
          <w:szCs w:val="22"/>
          <w:lang w:eastAsia="en-US"/>
        </w:rPr>
        <w:t>Vojtěch Javůrek</w:t>
      </w:r>
    </w:p>
    <w:sectPr w:rsidR="00847BD7" w:rsidRPr="004F2103" w:rsidSect="008B76DF"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 w:code="9"/>
      <w:pgMar w:top="1417" w:right="1417" w:bottom="1417" w:left="1417" w:header="454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97B586" w14:textId="77777777" w:rsidR="004A0664" w:rsidRDefault="004A0664" w:rsidP="00DD488A">
      <w:r>
        <w:separator/>
      </w:r>
    </w:p>
    <w:p w14:paraId="7D1BBAFB" w14:textId="77777777" w:rsidR="004A0664" w:rsidRDefault="004A0664" w:rsidP="00DD488A"/>
  </w:endnote>
  <w:endnote w:type="continuationSeparator" w:id="0">
    <w:p w14:paraId="7676D6A5" w14:textId="77777777" w:rsidR="004A0664" w:rsidRDefault="004A0664" w:rsidP="00DD488A">
      <w:r>
        <w:continuationSeparator/>
      </w:r>
    </w:p>
    <w:p w14:paraId="48156017" w14:textId="77777777" w:rsidR="004A0664" w:rsidRDefault="004A0664" w:rsidP="00DD48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396E7E" w14:textId="77777777" w:rsidR="00E44206" w:rsidRDefault="007F4A62" w:rsidP="00DD488A">
    <w:r>
      <w:rPr>
        <w:lang w:bidi="cs-CZ"/>
      </w:rPr>
      <w:fldChar w:fldCharType="begin"/>
    </w:r>
    <w:r>
      <w:rPr>
        <w:lang w:bidi="cs-CZ"/>
      </w:rPr>
      <w:instrText xml:space="preserve">PAGE  </w:instrText>
    </w:r>
    <w:r>
      <w:rPr>
        <w:lang w:bidi="cs-CZ"/>
      </w:rPr>
      <w:fldChar w:fldCharType="separate"/>
    </w:r>
    <w:r w:rsidR="00E44206">
      <w:rPr>
        <w:lang w:bidi="cs-CZ"/>
      </w:rPr>
      <w:t>0</w:t>
    </w:r>
    <w:r>
      <w:rPr>
        <w:lang w:bidi="cs-CZ"/>
      </w:rPr>
      <w:fldChar w:fldCharType="end"/>
    </w:r>
  </w:p>
  <w:p w14:paraId="7A509B6E" w14:textId="77777777" w:rsidR="00E44206" w:rsidRDefault="00E44206" w:rsidP="00DD488A"/>
  <w:p w14:paraId="0167CBFE" w14:textId="77777777" w:rsidR="007E57B1" w:rsidRDefault="007E57B1" w:rsidP="00DD488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0A502D" w14:textId="6AF8F428" w:rsidR="00E15D8A" w:rsidRDefault="00E15D8A" w:rsidP="00DD488A">
    <w:pPr>
      <w:rPr>
        <w:color w:val="444444"/>
        <w:sz w:val="18"/>
        <w:szCs w:val="18"/>
      </w:rPr>
    </w:pPr>
  </w:p>
  <w:p w14:paraId="6BBB8369" w14:textId="77777777" w:rsidR="00724262" w:rsidRDefault="00724262" w:rsidP="00DD488A">
    <w:pPr>
      <w:rPr>
        <w:color w:val="444444"/>
        <w:sz w:val="18"/>
        <w:szCs w:val="18"/>
      </w:rPr>
    </w:pPr>
  </w:p>
  <w:p w14:paraId="72BEDDB3" w14:textId="0628246E" w:rsidR="008B76DF" w:rsidRPr="00585B66" w:rsidRDefault="008B76DF" w:rsidP="00DD488A">
    <w:pPr>
      <w:rPr>
        <w:rFonts w:ascii="Roboto" w:hAnsi="Roboto"/>
        <w:color w:val="444444"/>
        <w:sz w:val="18"/>
        <w:szCs w:val="18"/>
      </w:rPr>
    </w:pPr>
    <w:r w:rsidRPr="00585B66">
      <w:rPr>
        <w:rFonts w:ascii="Roboto" w:hAnsi="Roboto"/>
        <w:color w:val="444444"/>
        <w:sz w:val="18"/>
        <w:szCs w:val="18"/>
      </w:rPr>
      <w:t>GEROtop spol. s r.o. - Česká republika</w:t>
    </w:r>
    <w:r w:rsidRPr="00585B66">
      <w:rPr>
        <w:rFonts w:ascii="Roboto" w:hAnsi="Roboto"/>
        <w:color w:val="444444"/>
        <w:sz w:val="18"/>
        <w:szCs w:val="18"/>
      </w:rPr>
      <w:tab/>
    </w:r>
    <w:r w:rsidRPr="00585B66">
      <w:rPr>
        <w:rFonts w:ascii="Roboto" w:hAnsi="Roboto"/>
        <w:color w:val="444444"/>
        <w:sz w:val="18"/>
        <w:szCs w:val="18"/>
      </w:rPr>
      <w:tab/>
    </w:r>
    <w:r w:rsidRPr="00585B66">
      <w:rPr>
        <w:rFonts w:ascii="Roboto" w:hAnsi="Roboto"/>
        <w:color w:val="444444"/>
        <w:sz w:val="18"/>
        <w:szCs w:val="18"/>
      </w:rPr>
      <w:tab/>
    </w:r>
    <w:r w:rsidRPr="00585B66">
      <w:rPr>
        <w:rFonts w:ascii="Roboto" w:hAnsi="Roboto"/>
        <w:color w:val="444444"/>
        <w:sz w:val="18"/>
        <w:szCs w:val="18"/>
      </w:rPr>
      <w:tab/>
    </w:r>
    <w:r w:rsidRPr="00585B66">
      <w:rPr>
        <w:rFonts w:ascii="Roboto" w:hAnsi="Roboto"/>
        <w:color w:val="444444"/>
        <w:sz w:val="18"/>
        <w:szCs w:val="18"/>
      </w:rPr>
      <w:tab/>
    </w:r>
    <w:r w:rsidRPr="00585B66">
      <w:rPr>
        <w:rFonts w:ascii="Roboto" w:hAnsi="Roboto"/>
        <w:color w:val="444444"/>
        <w:sz w:val="18"/>
        <w:szCs w:val="18"/>
      </w:rPr>
      <w:tab/>
    </w:r>
    <w:r w:rsidRPr="00585B66">
      <w:rPr>
        <w:rFonts w:ascii="Roboto" w:hAnsi="Roboto"/>
        <w:color w:val="444444"/>
        <w:sz w:val="18"/>
        <w:szCs w:val="18"/>
      </w:rPr>
      <w:tab/>
    </w:r>
  </w:p>
  <w:p w14:paraId="1F4C163D" w14:textId="757C6AC7" w:rsidR="008B76DF" w:rsidRPr="00585B66" w:rsidRDefault="008B76DF" w:rsidP="00DD488A">
    <w:pPr>
      <w:rPr>
        <w:rFonts w:ascii="Roboto" w:hAnsi="Roboto"/>
        <w:color w:val="444444"/>
        <w:sz w:val="18"/>
        <w:szCs w:val="18"/>
      </w:rPr>
    </w:pPr>
    <w:r w:rsidRPr="00585B66">
      <w:rPr>
        <w:rFonts w:ascii="Roboto" w:hAnsi="Roboto"/>
        <w:color w:val="444444"/>
        <w:sz w:val="18"/>
        <w:szCs w:val="18"/>
      </w:rPr>
      <w:t>Kateřinská 463 03 Stráž nad Nisou – Liberec</w:t>
    </w:r>
  </w:p>
  <w:p w14:paraId="44FDDF87" w14:textId="77777777" w:rsidR="008B76DF" w:rsidRPr="00585B66" w:rsidRDefault="008B76DF" w:rsidP="00DD488A">
    <w:pPr>
      <w:rPr>
        <w:rFonts w:ascii="Roboto" w:hAnsi="Roboto"/>
        <w:color w:val="444444"/>
        <w:sz w:val="18"/>
        <w:szCs w:val="18"/>
      </w:rPr>
    </w:pPr>
    <w:r w:rsidRPr="00585B66">
      <w:rPr>
        <w:rFonts w:ascii="Roboto" w:hAnsi="Roboto"/>
        <w:color w:val="444444"/>
        <w:sz w:val="18"/>
        <w:szCs w:val="18"/>
      </w:rPr>
      <w:t>IČ: 27277160</w:t>
    </w:r>
    <w:r w:rsidRPr="00585B66">
      <w:rPr>
        <w:rFonts w:ascii="Roboto" w:hAnsi="Roboto"/>
        <w:color w:val="444444"/>
        <w:sz w:val="18"/>
        <w:szCs w:val="18"/>
      </w:rPr>
      <w:tab/>
      <w:t>DIČ: CZ27277160</w:t>
    </w:r>
    <w:r w:rsidRPr="00585B66">
      <w:rPr>
        <w:rFonts w:ascii="Roboto" w:hAnsi="Roboto"/>
        <w:color w:val="444444"/>
        <w:sz w:val="18"/>
        <w:szCs w:val="18"/>
      </w:rPr>
      <w:tab/>
    </w:r>
  </w:p>
  <w:p w14:paraId="5A750ED0" w14:textId="77777777" w:rsidR="008B76DF" w:rsidRPr="00585B66" w:rsidRDefault="008B76DF" w:rsidP="00DD488A">
    <w:pPr>
      <w:rPr>
        <w:rFonts w:ascii="Roboto" w:hAnsi="Roboto"/>
        <w:color w:val="444444"/>
        <w:sz w:val="18"/>
        <w:szCs w:val="18"/>
      </w:rPr>
    </w:pPr>
    <w:r w:rsidRPr="00585B66">
      <w:rPr>
        <w:rFonts w:ascii="Roboto" w:hAnsi="Roboto"/>
        <w:color w:val="444444"/>
        <w:sz w:val="18"/>
        <w:szCs w:val="18"/>
      </w:rPr>
      <w:t>T: +420 485 148 723 </w:t>
    </w:r>
    <w:r w:rsidRPr="00585B66">
      <w:rPr>
        <w:rFonts w:ascii="Roboto" w:hAnsi="Roboto"/>
        <w:color w:val="444444"/>
        <w:sz w:val="18"/>
        <w:szCs w:val="18"/>
      </w:rPr>
      <w:tab/>
    </w:r>
    <w:hyperlink r:id="rId1" w:history="1">
      <w:r w:rsidRPr="00585B66">
        <w:rPr>
          <w:rFonts w:ascii="Roboto" w:hAnsi="Roboto"/>
          <w:color w:val="444444"/>
          <w:sz w:val="18"/>
          <w:szCs w:val="18"/>
        </w:rPr>
        <w:t>E: gerotop@gerotop.cz</w:t>
      </w:r>
    </w:hyperlink>
    <w:r w:rsidRPr="00585B66">
      <w:rPr>
        <w:rFonts w:ascii="Roboto" w:hAnsi="Roboto"/>
        <w:color w:val="444444"/>
        <w:sz w:val="18"/>
        <w:szCs w:val="18"/>
      </w:rPr>
      <w:t xml:space="preserve"> </w:t>
    </w:r>
    <w:r w:rsidRPr="00585B66">
      <w:rPr>
        <w:rFonts w:ascii="Roboto" w:hAnsi="Roboto"/>
        <w:color w:val="444444"/>
        <w:sz w:val="18"/>
        <w:szCs w:val="18"/>
      </w:rPr>
      <w:tab/>
      <w:t xml:space="preserve">WEB: </w:t>
    </w:r>
    <w:hyperlink r:id="rId2" w:history="1">
      <w:r w:rsidRPr="00585B66">
        <w:rPr>
          <w:rFonts w:ascii="Roboto" w:hAnsi="Roboto"/>
          <w:color w:val="444444"/>
          <w:sz w:val="18"/>
          <w:szCs w:val="18"/>
        </w:rPr>
        <w:t>www.gerotop.cz 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27D4C" w14:textId="1929A445" w:rsidR="00153DF4" w:rsidRPr="00205896" w:rsidRDefault="00153DF4" w:rsidP="00DD488A">
    <w:r w:rsidRPr="00205896">
      <w:t>GEROtop spol. s r.o. - Česká republika</w:t>
    </w:r>
    <w:r w:rsidRPr="00205896">
      <w:tab/>
    </w:r>
    <w:r>
      <w:tab/>
    </w:r>
    <w:r>
      <w:tab/>
    </w:r>
    <w:r>
      <w:tab/>
    </w:r>
    <w:r w:rsidRPr="00205896">
      <w:tab/>
    </w:r>
    <w:r w:rsidRPr="00205896">
      <w:tab/>
    </w:r>
    <w:r w:rsidRPr="00205896">
      <w:tab/>
    </w:r>
    <w:r w:rsidRPr="00205896">
      <w:tab/>
    </w:r>
  </w:p>
  <w:p w14:paraId="649DBB20" w14:textId="77777777" w:rsidR="00153DF4" w:rsidRPr="000E75CD" w:rsidRDefault="00153DF4" w:rsidP="00DD488A">
    <w:r w:rsidRPr="00205896">
      <w:t>Kateřinská 589</w:t>
    </w:r>
    <w:r w:rsidRPr="00205896">
      <w:br/>
      <w:t xml:space="preserve">463 03 Stráž nad Nisou </w:t>
    </w:r>
    <w:r w:rsidRPr="000E75CD">
      <w:t>–</w:t>
    </w:r>
    <w:r w:rsidRPr="00205896">
      <w:t xml:space="preserve"> Liberec</w:t>
    </w:r>
  </w:p>
  <w:p w14:paraId="1220B7C2" w14:textId="77777777" w:rsidR="00153DF4" w:rsidRDefault="00153DF4" w:rsidP="00DD488A">
    <w:r w:rsidRPr="00205896">
      <w:t>IČ: 27277160</w:t>
    </w:r>
    <w:r w:rsidRPr="000E75CD">
      <w:tab/>
    </w:r>
    <w:r w:rsidRPr="00205896">
      <w:t>DIČ: CZ27277160</w:t>
    </w:r>
    <w:r w:rsidRPr="000E75CD">
      <w:tab/>
    </w:r>
  </w:p>
  <w:p w14:paraId="2BB41564" w14:textId="0C364DFE" w:rsidR="00205896" w:rsidRPr="00205896" w:rsidRDefault="00153DF4" w:rsidP="00DD488A">
    <w:pPr>
      <w:rPr>
        <w:color w:val="444444"/>
        <w:sz w:val="18"/>
        <w:szCs w:val="18"/>
      </w:rPr>
    </w:pPr>
    <w:r w:rsidRPr="000E75CD">
      <w:rPr>
        <w:color w:val="444444"/>
        <w:sz w:val="18"/>
        <w:szCs w:val="18"/>
      </w:rPr>
      <w:t xml:space="preserve">T: </w:t>
    </w:r>
    <w:r w:rsidRPr="00205896">
      <w:rPr>
        <w:color w:val="444444"/>
        <w:sz w:val="18"/>
        <w:szCs w:val="18"/>
      </w:rPr>
      <w:t>+420 485 148</w:t>
    </w:r>
    <w:r>
      <w:rPr>
        <w:color w:val="444444"/>
        <w:sz w:val="18"/>
        <w:szCs w:val="18"/>
      </w:rPr>
      <w:t> </w:t>
    </w:r>
    <w:r w:rsidRPr="00205896">
      <w:rPr>
        <w:color w:val="444444"/>
        <w:sz w:val="18"/>
        <w:szCs w:val="18"/>
      </w:rPr>
      <w:t>723 </w:t>
    </w:r>
    <w:r>
      <w:rPr>
        <w:color w:val="444444"/>
        <w:sz w:val="18"/>
        <w:szCs w:val="18"/>
      </w:rPr>
      <w:tab/>
    </w:r>
    <w:hyperlink r:id="rId1" w:history="1">
      <w:r w:rsidRPr="005B4E42">
        <w:rPr>
          <w:rStyle w:val="Hypertextovodkaz"/>
          <w:sz w:val="18"/>
          <w:szCs w:val="18"/>
        </w:rPr>
        <w:t xml:space="preserve">E: </w:t>
      </w:r>
      <w:r w:rsidRPr="00205896">
        <w:rPr>
          <w:rStyle w:val="Hypertextovodkaz"/>
          <w:sz w:val="18"/>
          <w:szCs w:val="18"/>
        </w:rPr>
        <w:t>gerotop@gerotop.cz</w:t>
      </w:r>
    </w:hyperlink>
    <w:r w:rsidRPr="000E75CD">
      <w:rPr>
        <w:color w:val="444444"/>
        <w:sz w:val="18"/>
        <w:szCs w:val="18"/>
      </w:rPr>
      <w:t xml:space="preserve"> </w:t>
    </w:r>
    <w:r>
      <w:rPr>
        <w:color w:val="444444"/>
        <w:sz w:val="18"/>
        <w:szCs w:val="18"/>
      </w:rPr>
      <w:tab/>
    </w:r>
    <w:r w:rsidRPr="000E75CD">
      <w:rPr>
        <w:color w:val="444444"/>
        <w:sz w:val="18"/>
        <w:szCs w:val="18"/>
      </w:rPr>
      <w:t>W</w:t>
    </w:r>
    <w:r>
      <w:rPr>
        <w:color w:val="444444"/>
        <w:sz w:val="18"/>
        <w:szCs w:val="18"/>
      </w:rPr>
      <w:t>EB</w:t>
    </w:r>
    <w:r w:rsidRPr="000E75CD">
      <w:rPr>
        <w:color w:val="444444"/>
        <w:sz w:val="18"/>
        <w:szCs w:val="18"/>
      </w:rPr>
      <w:t xml:space="preserve">: </w:t>
    </w:r>
    <w:hyperlink r:id="rId2" w:history="1">
      <w:r w:rsidRPr="00205896">
        <w:rPr>
          <w:color w:val="444444"/>
          <w:sz w:val="18"/>
          <w:szCs w:val="18"/>
        </w:rPr>
        <w:t>www.gerotop.cz 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306730" w14:textId="77777777" w:rsidR="004A0664" w:rsidRDefault="004A0664" w:rsidP="00DD488A">
      <w:r>
        <w:separator/>
      </w:r>
    </w:p>
    <w:p w14:paraId="25F380EB" w14:textId="77777777" w:rsidR="004A0664" w:rsidRDefault="004A0664" w:rsidP="00DD488A"/>
  </w:footnote>
  <w:footnote w:type="continuationSeparator" w:id="0">
    <w:p w14:paraId="2D569218" w14:textId="77777777" w:rsidR="004A0664" w:rsidRDefault="004A0664" w:rsidP="00DD488A">
      <w:r>
        <w:continuationSeparator/>
      </w:r>
    </w:p>
    <w:p w14:paraId="6D2F7FC7" w14:textId="77777777" w:rsidR="004A0664" w:rsidRDefault="004A0664" w:rsidP="00DD488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Svtlmkatabulky"/>
      <w:tblW w:w="0" w:type="auto"/>
      <w:tblInd w:w="-5" w:type="dxa"/>
      <w:tblLook w:val="04A0" w:firstRow="1" w:lastRow="0" w:firstColumn="1" w:lastColumn="0" w:noHBand="0" w:noVBand="1"/>
    </w:tblPr>
    <w:tblGrid>
      <w:gridCol w:w="1696"/>
      <w:gridCol w:w="1416"/>
    </w:tblGrid>
    <w:tr w:rsidR="008B76DF" w:rsidRPr="00E15D8A" w14:paraId="03B8245B" w14:textId="77777777" w:rsidTr="00610A67">
      <w:trPr>
        <w:trHeight w:val="242"/>
      </w:trPr>
      <w:tc>
        <w:tcPr>
          <w:tcW w:w="1696" w:type="dxa"/>
        </w:tcPr>
        <w:p w14:paraId="385D35B5" w14:textId="73E87EFF" w:rsidR="008B76DF" w:rsidRPr="00E15D8A" w:rsidRDefault="00521BF5" w:rsidP="00DD488A">
          <w:pPr>
            <w:pStyle w:val="Zhlav"/>
            <w:rPr>
              <w:sz w:val="18"/>
              <w:szCs w:val="18"/>
            </w:rPr>
          </w:pPr>
          <w:sdt>
            <w:sdtPr>
              <w:rPr>
                <w:sz w:val="18"/>
                <w:szCs w:val="18"/>
              </w:rPr>
              <w:id w:val="2005009446"/>
              <w:docPartObj>
                <w:docPartGallery w:val="Page Numbers (Margins)"/>
                <w:docPartUnique/>
              </w:docPartObj>
            </w:sdtPr>
            <w:sdtEndPr/>
            <w:sdtContent/>
          </w:sdt>
          <w:r w:rsidR="008B76DF" w:rsidRPr="00E15D8A">
            <w:rPr>
              <w:sz w:val="18"/>
              <w:szCs w:val="18"/>
            </w:rPr>
            <w:t>Akce</w:t>
          </w:r>
        </w:p>
      </w:tc>
      <w:tc>
        <w:tcPr>
          <w:tcW w:w="1416" w:type="dxa"/>
        </w:tcPr>
        <w:p w14:paraId="6AE2392B" w14:textId="4E38D600" w:rsidR="008B76DF" w:rsidRPr="00E15D8A" w:rsidRDefault="006F5732" w:rsidP="00DD488A">
          <w:pPr>
            <w:pStyle w:val="Zhlav"/>
            <w:rPr>
              <w:sz w:val="18"/>
              <w:szCs w:val="18"/>
            </w:rPr>
          </w:pPr>
          <w:r>
            <w:rPr>
              <w:sz w:val="18"/>
              <w:szCs w:val="18"/>
            </w:rPr>
            <w:t>1</w:t>
          </w:r>
          <w:r w:rsidR="005268B5">
            <w:rPr>
              <w:sz w:val="18"/>
              <w:szCs w:val="18"/>
            </w:rPr>
            <w:t>9</w:t>
          </w:r>
          <w:r w:rsidR="00034A07">
            <w:rPr>
              <w:sz w:val="18"/>
              <w:szCs w:val="18"/>
            </w:rPr>
            <w:t>81</w:t>
          </w:r>
          <w:r>
            <w:rPr>
              <w:sz w:val="18"/>
              <w:szCs w:val="18"/>
            </w:rPr>
            <w:t>/ 202</w:t>
          </w:r>
          <w:r w:rsidR="00034A07">
            <w:rPr>
              <w:sz w:val="18"/>
              <w:szCs w:val="18"/>
            </w:rPr>
            <w:t>5</w:t>
          </w:r>
        </w:p>
      </w:tc>
    </w:tr>
    <w:tr w:rsidR="008B76DF" w:rsidRPr="00E15D8A" w14:paraId="1ABA52D0" w14:textId="77777777" w:rsidTr="00610A67">
      <w:trPr>
        <w:trHeight w:val="251"/>
      </w:trPr>
      <w:tc>
        <w:tcPr>
          <w:tcW w:w="1696" w:type="dxa"/>
        </w:tcPr>
        <w:p w14:paraId="4A5762BE" w14:textId="7825B60B" w:rsidR="008B76DF" w:rsidRPr="00E15D8A" w:rsidRDefault="008B76DF" w:rsidP="00DD488A">
          <w:pPr>
            <w:pStyle w:val="Zhlav"/>
            <w:rPr>
              <w:sz w:val="18"/>
              <w:szCs w:val="18"/>
            </w:rPr>
          </w:pPr>
          <w:r w:rsidRPr="00E15D8A">
            <w:rPr>
              <w:sz w:val="18"/>
              <w:szCs w:val="18"/>
            </w:rPr>
            <w:t>Verze:</w:t>
          </w:r>
        </w:p>
      </w:tc>
      <w:tc>
        <w:tcPr>
          <w:tcW w:w="1416" w:type="dxa"/>
        </w:tcPr>
        <w:p w14:paraId="1573E8E5" w14:textId="544CB3DC" w:rsidR="008B76DF" w:rsidRPr="00E15D8A" w:rsidRDefault="008B76DF" w:rsidP="00DD488A">
          <w:pPr>
            <w:pStyle w:val="Zhlav"/>
            <w:rPr>
              <w:sz w:val="18"/>
              <w:szCs w:val="18"/>
            </w:rPr>
          </w:pPr>
          <w:r w:rsidRPr="00E15D8A">
            <w:rPr>
              <w:sz w:val="18"/>
              <w:szCs w:val="18"/>
            </w:rPr>
            <w:t>0</w:t>
          </w:r>
        </w:p>
      </w:tc>
    </w:tr>
    <w:tr w:rsidR="008B76DF" w:rsidRPr="00E15D8A" w14:paraId="2B1903A5" w14:textId="77777777" w:rsidTr="00610A67">
      <w:trPr>
        <w:trHeight w:val="251"/>
      </w:trPr>
      <w:tc>
        <w:tcPr>
          <w:tcW w:w="1696" w:type="dxa"/>
        </w:tcPr>
        <w:p w14:paraId="7907C32F" w14:textId="113209F2" w:rsidR="008B76DF" w:rsidRPr="00E15D8A" w:rsidRDefault="00EE1B81" w:rsidP="00DD488A">
          <w:pPr>
            <w:pStyle w:val="Zhlav"/>
            <w:rPr>
              <w:sz w:val="18"/>
              <w:szCs w:val="18"/>
            </w:rPr>
          </w:pPr>
          <w:r w:rsidRPr="00E15D8A">
            <w:rPr>
              <w:sz w:val="18"/>
              <w:szCs w:val="18"/>
            </w:rPr>
            <w:t>Datum</w:t>
          </w:r>
          <w:r w:rsidR="008B76DF" w:rsidRPr="00E15D8A">
            <w:rPr>
              <w:sz w:val="18"/>
              <w:szCs w:val="18"/>
            </w:rPr>
            <w:t>:</w:t>
          </w:r>
        </w:p>
      </w:tc>
      <w:tc>
        <w:tcPr>
          <w:tcW w:w="1416" w:type="dxa"/>
        </w:tcPr>
        <w:p w14:paraId="39D7E92C" w14:textId="05F5D394" w:rsidR="008B76DF" w:rsidRPr="00E15D8A" w:rsidRDefault="005268B5" w:rsidP="00DD488A">
          <w:pPr>
            <w:pStyle w:val="Zhlav"/>
            <w:rPr>
              <w:sz w:val="18"/>
              <w:szCs w:val="18"/>
            </w:rPr>
          </w:pPr>
          <w:r>
            <w:rPr>
              <w:sz w:val="18"/>
              <w:szCs w:val="18"/>
            </w:rPr>
            <w:t>01</w:t>
          </w:r>
          <w:r w:rsidR="006F5732">
            <w:rPr>
              <w:sz w:val="18"/>
              <w:szCs w:val="18"/>
            </w:rPr>
            <w:t>.</w:t>
          </w:r>
          <w:r w:rsidR="00034A07">
            <w:rPr>
              <w:sz w:val="18"/>
              <w:szCs w:val="18"/>
            </w:rPr>
            <w:t>04</w:t>
          </w:r>
          <w:r w:rsidR="006F5732">
            <w:rPr>
              <w:sz w:val="18"/>
              <w:szCs w:val="18"/>
            </w:rPr>
            <w:t>.202</w:t>
          </w:r>
          <w:r w:rsidR="00034A07">
            <w:rPr>
              <w:sz w:val="18"/>
              <w:szCs w:val="18"/>
            </w:rPr>
            <w:t>5</w:t>
          </w:r>
        </w:p>
      </w:tc>
    </w:tr>
    <w:tr w:rsidR="008B76DF" w:rsidRPr="00E15D8A" w14:paraId="12645B89" w14:textId="77777777" w:rsidTr="00610A67">
      <w:trPr>
        <w:trHeight w:val="251"/>
      </w:trPr>
      <w:tc>
        <w:tcPr>
          <w:tcW w:w="3112" w:type="dxa"/>
          <w:gridSpan w:val="2"/>
        </w:tcPr>
        <w:p w14:paraId="79AD8F6E" w14:textId="77777777" w:rsidR="008B76DF" w:rsidRPr="00E15D8A" w:rsidRDefault="008B76DF" w:rsidP="00DD488A">
          <w:pPr>
            <w:pStyle w:val="Zhlav"/>
            <w:rPr>
              <w:sz w:val="18"/>
              <w:szCs w:val="18"/>
            </w:rPr>
          </w:pPr>
          <w:r w:rsidRPr="00E15D8A">
            <w:rPr>
              <w:sz w:val="18"/>
              <w:szCs w:val="18"/>
            </w:rPr>
            <w:t xml:space="preserve">Stránka </w:t>
          </w:r>
          <w:r w:rsidRPr="00E15D8A">
            <w:rPr>
              <w:sz w:val="18"/>
              <w:szCs w:val="18"/>
            </w:rPr>
            <w:fldChar w:fldCharType="begin"/>
          </w:r>
          <w:r w:rsidRPr="00E15D8A">
            <w:rPr>
              <w:sz w:val="18"/>
              <w:szCs w:val="18"/>
            </w:rPr>
            <w:instrText>PAGE  \* Arabic  \* MERGEFORMAT</w:instrText>
          </w:r>
          <w:r w:rsidRPr="00E15D8A">
            <w:rPr>
              <w:sz w:val="18"/>
              <w:szCs w:val="18"/>
            </w:rPr>
            <w:fldChar w:fldCharType="separate"/>
          </w:r>
          <w:r w:rsidRPr="00E15D8A">
            <w:rPr>
              <w:noProof/>
              <w:sz w:val="18"/>
              <w:szCs w:val="18"/>
            </w:rPr>
            <w:t>1</w:t>
          </w:r>
          <w:r w:rsidRPr="00E15D8A">
            <w:rPr>
              <w:sz w:val="18"/>
              <w:szCs w:val="18"/>
            </w:rPr>
            <w:fldChar w:fldCharType="end"/>
          </w:r>
          <w:r w:rsidRPr="00E15D8A">
            <w:rPr>
              <w:sz w:val="18"/>
              <w:szCs w:val="18"/>
            </w:rPr>
            <w:t xml:space="preserve"> z </w:t>
          </w:r>
          <w:r w:rsidRPr="00E15D8A">
            <w:rPr>
              <w:sz w:val="18"/>
              <w:szCs w:val="18"/>
            </w:rPr>
            <w:fldChar w:fldCharType="begin"/>
          </w:r>
          <w:r w:rsidRPr="00E15D8A">
            <w:rPr>
              <w:sz w:val="18"/>
              <w:szCs w:val="18"/>
            </w:rPr>
            <w:instrText>NUMPAGES  \* Arabic  \* MERGEFORMAT</w:instrText>
          </w:r>
          <w:r w:rsidRPr="00E15D8A">
            <w:rPr>
              <w:sz w:val="18"/>
              <w:szCs w:val="18"/>
            </w:rPr>
            <w:fldChar w:fldCharType="separate"/>
          </w:r>
          <w:r w:rsidRPr="00E15D8A">
            <w:rPr>
              <w:noProof/>
              <w:sz w:val="18"/>
              <w:szCs w:val="18"/>
            </w:rPr>
            <w:t>1</w:t>
          </w:r>
          <w:r w:rsidRPr="00E15D8A">
            <w:rPr>
              <w:sz w:val="18"/>
              <w:szCs w:val="18"/>
            </w:rPr>
            <w:fldChar w:fldCharType="end"/>
          </w:r>
        </w:p>
      </w:tc>
    </w:tr>
  </w:tbl>
  <w:p w14:paraId="41EE548C" w14:textId="596637E3" w:rsidR="008B76DF" w:rsidRDefault="008B76DF" w:rsidP="00DD488A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14E9131C" wp14:editId="2C907D21">
          <wp:simplePos x="0" y="0"/>
          <wp:positionH relativeFrom="column">
            <wp:posOffset>4670425</wp:posOffset>
          </wp:positionH>
          <wp:positionV relativeFrom="paragraph">
            <wp:posOffset>-651510</wp:posOffset>
          </wp:positionV>
          <wp:extent cx="1693545" cy="359410"/>
          <wp:effectExtent l="0" t="0" r="1905" b="2540"/>
          <wp:wrapTight wrapText="bothSides">
            <wp:wrapPolygon edited="0">
              <wp:start x="9233" y="0"/>
              <wp:lineTo x="0" y="2290"/>
              <wp:lineTo x="0" y="18318"/>
              <wp:lineTo x="7775" y="20608"/>
              <wp:lineTo x="11906" y="20608"/>
              <wp:lineTo x="21381" y="18318"/>
              <wp:lineTo x="21381" y="2290"/>
              <wp:lineTo x="11906" y="0"/>
              <wp:lineTo x="9233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3545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Svtlmkatabulky"/>
      <w:tblW w:w="0" w:type="auto"/>
      <w:tblLook w:val="04A0" w:firstRow="1" w:lastRow="0" w:firstColumn="1" w:lastColumn="0" w:noHBand="0" w:noVBand="1"/>
    </w:tblPr>
    <w:tblGrid>
      <w:gridCol w:w="1696"/>
      <w:gridCol w:w="1416"/>
    </w:tblGrid>
    <w:tr w:rsidR="00464CDE" w:rsidRPr="00464CDE" w14:paraId="78AE1977" w14:textId="77777777" w:rsidTr="00F9353A">
      <w:trPr>
        <w:trHeight w:val="242"/>
      </w:trPr>
      <w:tc>
        <w:tcPr>
          <w:tcW w:w="1696" w:type="dxa"/>
        </w:tcPr>
        <w:p w14:paraId="21ED47AC" w14:textId="2EA10F8C" w:rsidR="00464CDE" w:rsidRPr="00464CDE" w:rsidRDefault="00521BF5" w:rsidP="00DD488A">
          <w:pPr>
            <w:pStyle w:val="Zhlav"/>
          </w:pPr>
          <w:sdt>
            <w:sdtPr>
              <w:id w:val="-1370212064"/>
              <w:docPartObj>
                <w:docPartGallery w:val="Page Numbers (Margins)"/>
                <w:docPartUnique/>
              </w:docPartObj>
            </w:sdtPr>
            <w:sdtEndPr/>
            <w:sdtContent/>
          </w:sdt>
          <w:r w:rsidR="00464CDE" w:rsidRPr="00464CDE">
            <w:t>CN</w:t>
          </w:r>
        </w:p>
      </w:tc>
      <w:tc>
        <w:tcPr>
          <w:tcW w:w="1416" w:type="dxa"/>
        </w:tcPr>
        <w:p w14:paraId="26E34A82" w14:textId="7FD9E57A" w:rsidR="00464CDE" w:rsidRPr="00464CDE" w:rsidRDefault="00F9353A" w:rsidP="00DD488A">
          <w:pPr>
            <w:pStyle w:val="Zhlav"/>
          </w:pPr>
          <w:r>
            <w:t>S</w:t>
          </w:r>
          <w:r w:rsidRPr="00F9353A">
            <w:t>056</w:t>
          </w:r>
          <w:r w:rsidR="00A87F7A">
            <w:t>9</w:t>
          </w:r>
          <w:r w:rsidRPr="00F9353A">
            <w:t>/2021</w:t>
          </w:r>
          <w:r>
            <w:t>.</w:t>
          </w:r>
        </w:p>
      </w:tc>
    </w:tr>
    <w:tr w:rsidR="00464CDE" w:rsidRPr="00464CDE" w14:paraId="64DFB6B5" w14:textId="77777777" w:rsidTr="00F9353A">
      <w:trPr>
        <w:trHeight w:val="251"/>
      </w:trPr>
      <w:tc>
        <w:tcPr>
          <w:tcW w:w="1696" w:type="dxa"/>
        </w:tcPr>
        <w:p w14:paraId="4A13EBEE" w14:textId="051AAE72" w:rsidR="00464CDE" w:rsidRPr="00464CDE" w:rsidRDefault="00464CDE" w:rsidP="00DD488A">
          <w:pPr>
            <w:pStyle w:val="Zhlav"/>
          </w:pPr>
          <w:r w:rsidRPr="00464CDE">
            <w:t>Datum:</w:t>
          </w:r>
        </w:p>
      </w:tc>
      <w:tc>
        <w:tcPr>
          <w:tcW w:w="1416" w:type="dxa"/>
        </w:tcPr>
        <w:p w14:paraId="794EF37B" w14:textId="1B2C02AE" w:rsidR="00464CDE" w:rsidRPr="00464CDE" w:rsidRDefault="00A87F7A" w:rsidP="00DD488A">
          <w:pPr>
            <w:pStyle w:val="Zhlav"/>
          </w:pPr>
          <w:r>
            <w:t>22</w:t>
          </w:r>
          <w:r w:rsidR="00F9353A">
            <w:t>.11.2021</w:t>
          </w:r>
        </w:p>
      </w:tc>
    </w:tr>
    <w:tr w:rsidR="00464CDE" w:rsidRPr="00464CDE" w14:paraId="23926733" w14:textId="77777777" w:rsidTr="00F9353A">
      <w:trPr>
        <w:trHeight w:val="251"/>
      </w:trPr>
      <w:tc>
        <w:tcPr>
          <w:tcW w:w="1696" w:type="dxa"/>
        </w:tcPr>
        <w:p w14:paraId="757135DC" w14:textId="738B0CF6" w:rsidR="00464CDE" w:rsidRPr="00464CDE" w:rsidRDefault="00464CDE" w:rsidP="00DD488A">
          <w:pPr>
            <w:pStyle w:val="Zhlav"/>
          </w:pPr>
          <w:r w:rsidRPr="00464CDE">
            <w:t>Platnost do:</w:t>
          </w:r>
        </w:p>
      </w:tc>
      <w:tc>
        <w:tcPr>
          <w:tcW w:w="1416" w:type="dxa"/>
        </w:tcPr>
        <w:p w14:paraId="132C3FA5" w14:textId="3BC62D75" w:rsidR="00464CDE" w:rsidRPr="00464CDE" w:rsidRDefault="00A87F7A" w:rsidP="00DD488A">
          <w:pPr>
            <w:pStyle w:val="Zhlav"/>
          </w:pPr>
          <w:r>
            <w:t>22</w:t>
          </w:r>
          <w:r w:rsidR="00F9353A">
            <w:t>.12.2021</w:t>
          </w:r>
        </w:p>
      </w:tc>
    </w:tr>
    <w:tr w:rsidR="00A8132C" w:rsidRPr="00464CDE" w14:paraId="13874CBC" w14:textId="77777777" w:rsidTr="00740383">
      <w:trPr>
        <w:trHeight w:val="251"/>
      </w:trPr>
      <w:tc>
        <w:tcPr>
          <w:tcW w:w="3112" w:type="dxa"/>
          <w:gridSpan w:val="2"/>
        </w:tcPr>
        <w:p w14:paraId="712AD702" w14:textId="797A419D" w:rsidR="00A8132C" w:rsidRDefault="00A8132C" w:rsidP="00DD488A">
          <w:pPr>
            <w:pStyle w:val="Zhlav"/>
          </w:pPr>
          <w:r w:rsidRPr="00A8132C">
            <w:t xml:space="preserve">Stránka </w:t>
          </w:r>
          <w:r w:rsidRPr="00A8132C">
            <w:fldChar w:fldCharType="begin"/>
          </w:r>
          <w:r w:rsidRPr="00A8132C">
            <w:instrText>PAGE  \* Arabic  \* MERGEFORMAT</w:instrText>
          </w:r>
          <w:r w:rsidRPr="00A8132C">
            <w:fldChar w:fldCharType="separate"/>
          </w:r>
          <w:r w:rsidR="009A5814">
            <w:rPr>
              <w:noProof/>
            </w:rPr>
            <w:t>1</w:t>
          </w:r>
          <w:r w:rsidRPr="00A8132C">
            <w:fldChar w:fldCharType="end"/>
          </w:r>
          <w:r w:rsidRPr="00A8132C">
            <w:t xml:space="preserve"> z </w:t>
          </w:r>
          <w:fldSimple w:instr="NUMPAGES  \* Arabic  \* MERGEFORMAT">
            <w:r w:rsidR="009A5814">
              <w:rPr>
                <w:noProof/>
              </w:rPr>
              <w:t>1</w:t>
            </w:r>
          </w:fldSimple>
        </w:p>
      </w:tc>
    </w:tr>
  </w:tbl>
  <w:p w14:paraId="7C1524EA" w14:textId="66AB6C4A" w:rsidR="00694C2F" w:rsidRDefault="00694C2F" w:rsidP="00DD488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BE66290"/>
    <w:lvl w:ilvl="0">
      <w:start w:val="1"/>
      <w:numFmt w:val="decimal"/>
      <w:pStyle w:val="slovanseznam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D0E011C"/>
    <w:lvl w:ilvl="0">
      <w:start w:val="1"/>
      <w:numFmt w:val="decimal"/>
      <w:pStyle w:val="slovanseznam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E6FE2224"/>
    <w:lvl w:ilvl="0">
      <w:start w:val="1"/>
      <w:numFmt w:val="decimal"/>
      <w:pStyle w:val="slovanseznam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E74407A"/>
    <w:lvl w:ilvl="0">
      <w:start w:val="1"/>
      <w:numFmt w:val="decimal"/>
      <w:pStyle w:val="slovanseznam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1E3650D8"/>
    <w:lvl w:ilvl="0">
      <w:start w:val="1"/>
      <w:numFmt w:val="bullet"/>
      <w:pStyle w:val="Seznamsodrkami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87AB0B2"/>
    <w:lvl w:ilvl="0">
      <w:start w:val="1"/>
      <w:numFmt w:val="bullet"/>
      <w:pStyle w:val="Seznamsodrkami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A60652"/>
    <w:lvl w:ilvl="0">
      <w:start w:val="1"/>
      <w:numFmt w:val="bullet"/>
      <w:pStyle w:val="Seznamsodrkami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47E2DB8"/>
    <w:lvl w:ilvl="0">
      <w:start w:val="1"/>
      <w:numFmt w:val="bullet"/>
      <w:pStyle w:val="Seznamsodrka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C86CCB2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C32EA0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5D55E7"/>
    <w:multiLevelType w:val="hybridMultilevel"/>
    <w:tmpl w:val="CA1C409A"/>
    <w:lvl w:ilvl="0" w:tplc="89C849F0">
      <w:start w:val="3"/>
      <w:numFmt w:val="bullet"/>
      <w:lvlText w:val="-"/>
      <w:lvlJc w:val="left"/>
      <w:pPr>
        <w:ind w:left="720" w:hanging="360"/>
      </w:pPr>
      <w:rPr>
        <w:rFonts w:ascii="Roboto" w:eastAsia="Times New Roman" w:hAnsi="Roboto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A619D0"/>
    <w:multiLevelType w:val="hybridMultilevel"/>
    <w:tmpl w:val="8482D2A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3">
      <w:start w:val="1"/>
      <w:numFmt w:val="upperRoman"/>
      <w:lvlText w:val="%2."/>
      <w:lvlJc w:val="righ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9A63F3"/>
    <w:multiLevelType w:val="hybridMultilevel"/>
    <w:tmpl w:val="98301716"/>
    <w:lvl w:ilvl="0" w:tplc="7E4EE674">
      <w:start w:val="5"/>
      <w:numFmt w:val="bullet"/>
      <w:lvlText w:val="-"/>
      <w:lvlJc w:val="left"/>
      <w:pPr>
        <w:ind w:left="720" w:hanging="360"/>
      </w:pPr>
      <w:rPr>
        <w:rFonts w:ascii="Roboto" w:eastAsia="Times New Roman" w:hAnsi="Roboto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01080D"/>
    <w:multiLevelType w:val="hybridMultilevel"/>
    <w:tmpl w:val="F288E4F6"/>
    <w:lvl w:ilvl="0" w:tplc="B76A0B42">
      <w:start w:val="6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B8301E"/>
    <w:multiLevelType w:val="hybridMultilevel"/>
    <w:tmpl w:val="6CA0CFF8"/>
    <w:lvl w:ilvl="0" w:tplc="E84C3CA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2E24E0"/>
    <w:multiLevelType w:val="hybridMultilevel"/>
    <w:tmpl w:val="BF6E736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0225D3"/>
    <w:multiLevelType w:val="hybridMultilevel"/>
    <w:tmpl w:val="3984CDCA"/>
    <w:lvl w:ilvl="0" w:tplc="37FE5870">
      <w:start w:val="16"/>
      <w:numFmt w:val="bullet"/>
      <w:lvlText w:val="-"/>
      <w:lvlJc w:val="left"/>
      <w:pPr>
        <w:ind w:left="720" w:hanging="360"/>
      </w:pPr>
      <w:rPr>
        <w:rFonts w:ascii="Roboto" w:eastAsia="Times New Roman" w:hAnsi="Roboto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5B2168"/>
    <w:multiLevelType w:val="hybridMultilevel"/>
    <w:tmpl w:val="767CEDDA"/>
    <w:lvl w:ilvl="0" w:tplc="C25A8FCC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536C11A2"/>
    <w:multiLevelType w:val="hybridMultilevel"/>
    <w:tmpl w:val="576AE2BC"/>
    <w:lvl w:ilvl="0" w:tplc="B066B3B2">
      <w:start w:val="1"/>
      <w:numFmt w:val="bullet"/>
      <w:lvlText w:val="-"/>
      <w:lvlJc w:val="left"/>
      <w:pPr>
        <w:ind w:left="1080" w:hanging="360"/>
      </w:pPr>
      <w:rPr>
        <w:rFonts w:ascii="Roboto" w:eastAsia="Times New Roman" w:hAnsi="Roboto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6444161"/>
    <w:multiLevelType w:val="hybridMultilevel"/>
    <w:tmpl w:val="A89287C0"/>
    <w:lvl w:ilvl="0" w:tplc="5FD60F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C67A69"/>
    <w:multiLevelType w:val="hybridMultilevel"/>
    <w:tmpl w:val="A948C3AE"/>
    <w:lvl w:ilvl="0" w:tplc="BD76019A">
      <w:start w:val="3"/>
      <w:numFmt w:val="bullet"/>
      <w:lvlText w:val="-"/>
      <w:lvlJc w:val="left"/>
      <w:pPr>
        <w:ind w:left="720" w:hanging="360"/>
      </w:pPr>
      <w:rPr>
        <w:rFonts w:ascii="Roboto" w:eastAsia="Times New Roman" w:hAnsi="Roboto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742B70"/>
    <w:multiLevelType w:val="hybridMultilevel"/>
    <w:tmpl w:val="4EBAA94E"/>
    <w:lvl w:ilvl="0" w:tplc="5E6CCBD6">
      <w:start w:val="16"/>
      <w:numFmt w:val="bullet"/>
      <w:lvlText w:val="-"/>
      <w:lvlJc w:val="left"/>
      <w:pPr>
        <w:ind w:left="720" w:hanging="360"/>
      </w:pPr>
      <w:rPr>
        <w:rFonts w:ascii="Roboto" w:eastAsia="Times New Roman" w:hAnsi="Roboto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CB4447"/>
    <w:multiLevelType w:val="hybridMultilevel"/>
    <w:tmpl w:val="4B2AEDC6"/>
    <w:lvl w:ilvl="0" w:tplc="B76A0B42">
      <w:start w:val="6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3C6117"/>
    <w:multiLevelType w:val="hybridMultilevel"/>
    <w:tmpl w:val="4A10C19E"/>
    <w:lvl w:ilvl="0" w:tplc="0D1C5D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6142640">
    <w:abstractNumId w:val="9"/>
  </w:num>
  <w:num w:numId="2" w16cid:durableId="989603772">
    <w:abstractNumId w:val="7"/>
  </w:num>
  <w:num w:numId="3" w16cid:durableId="1079135906">
    <w:abstractNumId w:val="6"/>
  </w:num>
  <w:num w:numId="4" w16cid:durableId="340426195">
    <w:abstractNumId w:val="5"/>
  </w:num>
  <w:num w:numId="5" w16cid:durableId="986976821">
    <w:abstractNumId w:val="4"/>
  </w:num>
  <w:num w:numId="6" w16cid:durableId="892539707">
    <w:abstractNumId w:val="8"/>
  </w:num>
  <w:num w:numId="7" w16cid:durableId="959216077">
    <w:abstractNumId w:val="3"/>
  </w:num>
  <w:num w:numId="8" w16cid:durableId="1105344401">
    <w:abstractNumId w:val="2"/>
  </w:num>
  <w:num w:numId="9" w16cid:durableId="2076276818">
    <w:abstractNumId w:val="1"/>
  </w:num>
  <w:num w:numId="10" w16cid:durableId="216939502">
    <w:abstractNumId w:val="0"/>
  </w:num>
  <w:num w:numId="11" w16cid:durableId="562299545">
    <w:abstractNumId w:val="21"/>
  </w:num>
  <w:num w:numId="12" w16cid:durableId="1737321429">
    <w:abstractNumId w:val="16"/>
  </w:num>
  <w:num w:numId="13" w16cid:durableId="425079026">
    <w:abstractNumId w:val="13"/>
  </w:num>
  <w:num w:numId="14" w16cid:durableId="345911490">
    <w:abstractNumId w:val="22"/>
  </w:num>
  <w:num w:numId="15" w16cid:durableId="1006325916">
    <w:abstractNumId w:val="15"/>
  </w:num>
  <w:num w:numId="16" w16cid:durableId="956108832">
    <w:abstractNumId w:val="17"/>
  </w:num>
  <w:num w:numId="17" w16cid:durableId="1304845375">
    <w:abstractNumId w:val="11"/>
  </w:num>
  <w:num w:numId="18" w16cid:durableId="1113935409">
    <w:abstractNumId w:val="14"/>
  </w:num>
  <w:num w:numId="19" w16cid:durableId="247466536">
    <w:abstractNumId w:val="18"/>
  </w:num>
  <w:num w:numId="20" w16cid:durableId="1968312657">
    <w:abstractNumId w:val="23"/>
  </w:num>
  <w:num w:numId="21" w16cid:durableId="399523184">
    <w:abstractNumId w:val="19"/>
  </w:num>
  <w:num w:numId="22" w16cid:durableId="1028144874">
    <w:abstractNumId w:val="20"/>
  </w:num>
  <w:num w:numId="23" w16cid:durableId="494928166">
    <w:abstractNumId w:val="10"/>
  </w:num>
  <w:num w:numId="24" w16cid:durableId="145073739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7824" w:allStyles="0" w:customStyles="0" w:latentStyles="1" w:stylesInUse="0" w:headingStyles="1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20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06F1"/>
    <w:rsid w:val="000058B9"/>
    <w:rsid w:val="0001248B"/>
    <w:rsid w:val="00012B70"/>
    <w:rsid w:val="00034077"/>
    <w:rsid w:val="00034419"/>
    <w:rsid w:val="000345F5"/>
    <w:rsid w:val="00034A07"/>
    <w:rsid w:val="000360CB"/>
    <w:rsid w:val="0005462E"/>
    <w:rsid w:val="000574AC"/>
    <w:rsid w:val="000625A5"/>
    <w:rsid w:val="00065610"/>
    <w:rsid w:val="00073E84"/>
    <w:rsid w:val="00074D3C"/>
    <w:rsid w:val="00075329"/>
    <w:rsid w:val="00083A29"/>
    <w:rsid w:val="00083D98"/>
    <w:rsid w:val="0008406B"/>
    <w:rsid w:val="00086344"/>
    <w:rsid w:val="00091E60"/>
    <w:rsid w:val="00096F71"/>
    <w:rsid w:val="000B231C"/>
    <w:rsid w:val="000B385F"/>
    <w:rsid w:val="000C162E"/>
    <w:rsid w:val="000C6BD1"/>
    <w:rsid w:val="000D7D75"/>
    <w:rsid w:val="000E39C2"/>
    <w:rsid w:val="000E75CD"/>
    <w:rsid w:val="00100526"/>
    <w:rsid w:val="00107B08"/>
    <w:rsid w:val="00134C5E"/>
    <w:rsid w:val="00141D8C"/>
    <w:rsid w:val="00145B76"/>
    <w:rsid w:val="00151852"/>
    <w:rsid w:val="00152487"/>
    <w:rsid w:val="00153DF4"/>
    <w:rsid w:val="00181F0B"/>
    <w:rsid w:val="001863E8"/>
    <w:rsid w:val="0019032A"/>
    <w:rsid w:val="00192A81"/>
    <w:rsid w:val="00194D7A"/>
    <w:rsid w:val="001A4C5C"/>
    <w:rsid w:val="001A6AD4"/>
    <w:rsid w:val="001B5253"/>
    <w:rsid w:val="001B6371"/>
    <w:rsid w:val="001C4DFC"/>
    <w:rsid w:val="001E09FD"/>
    <w:rsid w:val="001F2BCF"/>
    <w:rsid w:val="00200E05"/>
    <w:rsid w:val="00201252"/>
    <w:rsid w:val="002030A2"/>
    <w:rsid w:val="00205896"/>
    <w:rsid w:val="002237C0"/>
    <w:rsid w:val="002329AF"/>
    <w:rsid w:val="00251827"/>
    <w:rsid w:val="00265DDD"/>
    <w:rsid w:val="002749B4"/>
    <w:rsid w:val="0028242E"/>
    <w:rsid w:val="002959E3"/>
    <w:rsid w:val="002A6117"/>
    <w:rsid w:val="002C40D3"/>
    <w:rsid w:val="002F7AD4"/>
    <w:rsid w:val="00306E8C"/>
    <w:rsid w:val="003131C3"/>
    <w:rsid w:val="00314AD5"/>
    <w:rsid w:val="00323728"/>
    <w:rsid w:val="003260FB"/>
    <w:rsid w:val="00336AF4"/>
    <w:rsid w:val="00345F89"/>
    <w:rsid w:val="00357FB3"/>
    <w:rsid w:val="003673B6"/>
    <w:rsid w:val="00371AE8"/>
    <w:rsid w:val="00371BFD"/>
    <w:rsid w:val="00395FA0"/>
    <w:rsid w:val="003A1BF3"/>
    <w:rsid w:val="003C132C"/>
    <w:rsid w:val="003C58C4"/>
    <w:rsid w:val="003C7708"/>
    <w:rsid w:val="003D772E"/>
    <w:rsid w:val="003E3313"/>
    <w:rsid w:val="003F0676"/>
    <w:rsid w:val="003F42D9"/>
    <w:rsid w:val="003F4F6A"/>
    <w:rsid w:val="003F6B68"/>
    <w:rsid w:val="004003C8"/>
    <w:rsid w:val="004010B6"/>
    <w:rsid w:val="00404D5E"/>
    <w:rsid w:val="00407BFB"/>
    <w:rsid w:val="00414BE8"/>
    <w:rsid w:val="00425E10"/>
    <w:rsid w:val="00451E1D"/>
    <w:rsid w:val="0045632C"/>
    <w:rsid w:val="00464CDE"/>
    <w:rsid w:val="00466C70"/>
    <w:rsid w:val="004910A3"/>
    <w:rsid w:val="004938D0"/>
    <w:rsid w:val="004A0664"/>
    <w:rsid w:val="004B3692"/>
    <w:rsid w:val="004F2103"/>
    <w:rsid w:val="00500940"/>
    <w:rsid w:val="00507E94"/>
    <w:rsid w:val="00525F24"/>
    <w:rsid w:val="005268B5"/>
    <w:rsid w:val="005309D0"/>
    <w:rsid w:val="00544850"/>
    <w:rsid w:val="00546AE7"/>
    <w:rsid w:val="005532D0"/>
    <w:rsid w:val="00585B66"/>
    <w:rsid w:val="00597AAD"/>
    <w:rsid w:val="005A101B"/>
    <w:rsid w:val="005A436D"/>
    <w:rsid w:val="005A6AB3"/>
    <w:rsid w:val="005B3268"/>
    <w:rsid w:val="005E07D6"/>
    <w:rsid w:val="005E3096"/>
    <w:rsid w:val="005F720F"/>
    <w:rsid w:val="00610A67"/>
    <w:rsid w:val="0061337A"/>
    <w:rsid w:val="00614683"/>
    <w:rsid w:val="006160DF"/>
    <w:rsid w:val="006175E6"/>
    <w:rsid w:val="00624567"/>
    <w:rsid w:val="00632F58"/>
    <w:rsid w:val="00637B65"/>
    <w:rsid w:val="006406F1"/>
    <w:rsid w:val="006509F0"/>
    <w:rsid w:val="0065130F"/>
    <w:rsid w:val="006708CE"/>
    <w:rsid w:val="00683D6E"/>
    <w:rsid w:val="00692F87"/>
    <w:rsid w:val="00694585"/>
    <w:rsid w:val="00694C2F"/>
    <w:rsid w:val="006A491B"/>
    <w:rsid w:val="006B3C98"/>
    <w:rsid w:val="006C1027"/>
    <w:rsid w:val="006C33AA"/>
    <w:rsid w:val="006D2B8E"/>
    <w:rsid w:val="006D2DE2"/>
    <w:rsid w:val="006D7EBE"/>
    <w:rsid w:val="006E4B22"/>
    <w:rsid w:val="006F5732"/>
    <w:rsid w:val="00706B98"/>
    <w:rsid w:val="00706CD7"/>
    <w:rsid w:val="007143AB"/>
    <w:rsid w:val="00724262"/>
    <w:rsid w:val="00740F9B"/>
    <w:rsid w:val="0077220D"/>
    <w:rsid w:val="0077766C"/>
    <w:rsid w:val="00787773"/>
    <w:rsid w:val="00790C12"/>
    <w:rsid w:val="00793383"/>
    <w:rsid w:val="007A3D8E"/>
    <w:rsid w:val="007A5726"/>
    <w:rsid w:val="007B04D8"/>
    <w:rsid w:val="007C2350"/>
    <w:rsid w:val="007C7AF1"/>
    <w:rsid w:val="007D11DE"/>
    <w:rsid w:val="007D4CAF"/>
    <w:rsid w:val="007E1881"/>
    <w:rsid w:val="007E57B1"/>
    <w:rsid w:val="007F4A62"/>
    <w:rsid w:val="00801BFA"/>
    <w:rsid w:val="008047A2"/>
    <w:rsid w:val="008107F1"/>
    <w:rsid w:val="00812D0D"/>
    <w:rsid w:val="008137A9"/>
    <w:rsid w:val="00816593"/>
    <w:rsid w:val="0083732B"/>
    <w:rsid w:val="008379F9"/>
    <w:rsid w:val="00847BD7"/>
    <w:rsid w:val="008510D0"/>
    <w:rsid w:val="0086064F"/>
    <w:rsid w:val="00881244"/>
    <w:rsid w:val="0088324E"/>
    <w:rsid w:val="00884A30"/>
    <w:rsid w:val="00885FEE"/>
    <w:rsid w:val="0088734C"/>
    <w:rsid w:val="008934EC"/>
    <w:rsid w:val="008B2B55"/>
    <w:rsid w:val="008B5418"/>
    <w:rsid w:val="008B67E0"/>
    <w:rsid w:val="008B76DF"/>
    <w:rsid w:val="008B795A"/>
    <w:rsid w:val="008C58A2"/>
    <w:rsid w:val="008E13FC"/>
    <w:rsid w:val="008E1EB2"/>
    <w:rsid w:val="008F33FB"/>
    <w:rsid w:val="008F7FFC"/>
    <w:rsid w:val="009004EB"/>
    <w:rsid w:val="00901A7E"/>
    <w:rsid w:val="00906BD3"/>
    <w:rsid w:val="00911657"/>
    <w:rsid w:val="00922C8C"/>
    <w:rsid w:val="00926038"/>
    <w:rsid w:val="00936504"/>
    <w:rsid w:val="00965573"/>
    <w:rsid w:val="00991993"/>
    <w:rsid w:val="00993289"/>
    <w:rsid w:val="009A5088"/>
    <w:rsid w:val="009A5814"/>
    <w:rsid w:val="009B70F3"/>
    <w:rsid w:val="009C58A5"/>
    <w:rsid w:val="009C6745"/>
    <w:rsid w:val="009D4E0A"/>
    <w:rsid w:val="00A05EE8"/>
    <w:rsid w:val="00A06718"/>
    <w:rsid w:val="00A10058"/>
    <w:rsid w:val="00A11580"/>
    <w:rsid w:val="00A25CBC"/>
    <w:rsid w:val="00A540D8"/>
    <w:rsid w:val="00A55EE2"/>
    <w:rsid w:val="00A737B3"/>
    <w:rsid w:val="00A8132C"/>
    <w:rsid w:val="00A82ACA"/>
    <w:rsid w:val="00A85816"/>
    <w:rsid w:val="00A87F7A"/>
    <w:rsid w:val="00A9449C"/>
    <w:rsid w:val="00A9568F"/>
    <w:rsid w:val="00AA059B"/>
    <w:rsid w:val="00AA0D06"/>
    <w:rsid w:val="00AB47D6"/>
    <w:rsid w:val="00AC527E"/>
    <w:rsid w:val="00AC7E16"/>
    <w:rsid w:val="00AD695D"/>
    <w:rsid w:val="00B25893"/>
    <w:rsid w:val="00B271F0"/>
    <w:rsid w:val="00B41AC4"/>
    <w:rsid w:val="00B42EFF"/>
    <w:rsid w:val="00B43561"/>
    <w:rsid w:val="00B46875"/>
    <w:rsid w:val="00B47C4B"/>
    <w:rsid w:val="00B527FC"/>
    <w:rsid w:val="00B626D9"/>
    <w:rsid w:val="00B64DBD"/>
    <w:rsid w:val="00B73CD9"/>
    <w:rsid w:val="00B74B1D"/>
    <w:rsid w:val="00B77B87"/>
    <w:rsid w:val="00B823DD"/>
    <w:rsid w:val="00B9578D"/>
    <w:rsid w:val="00BA4995"/>
    <w:rsid w:val="00BB110B"/>
    <w:rsid w:val="00BC16CF"/>
    <w:rsid w:val="00BD0CB7"/>
    <w:rsid w:val="00BD37B1"/>
    <w:rsid w:val="00BE205C"/>
    <w:rsid w:val="00BE5222"/>
    <w:rsid w:val="00C042DA"/>
    <w:rsid w:val="00C14628"/>
    <w:rsid w:val="00C148B0"/>
    <w:rsid w:val="00C14F73"/>
    <w:rsid w:val="00C25FEB"/>
    <w:rsid w:val="00C32AAD"/>
    <w:rsid w:val="00C402AE"/>
    <w:rsid w:val="00C4066A"/>
    <w:rsid w:val="00C412A8"/>
    <w:rsid w:val="00C43D24"/>
    <w:rsid w:val="00C55968"/>
    <w:rsid w:val="00C55C51"/>
    <w:rsid w:val="00C72AEB"/>
    <w:rsid w:val="00C74954"/>
    <w:rsid w:val="00C83B8F"/>
    <w:rsid w:val="00C847C4"/>
    <w:rsid w:val="00C975AD"/>
    <w:rsid w:val="00CB5832"/>
    <w:rsid w:val="00CC1543"/>
    <w:rsid w:val="00CC4D5D"/>
    <w:rsid w:val="00CF52AE"/>
    <w:rsid w:val="00D12BAB"/>
    <w:rsid w:val="00D14CB4"/>
    <w:rsid w:val="00D17885"/>
    <w:rsid w:val="00D33EB1"/>
    <w:rsid w:val="00D42611"/>
    <w:rsid w:val="00D444A5"/>
    <w:rsid w:val="00D449B9"/>
    <w:rsid w:val="00D454B9"/>
    <w:rsid w:val="00D577E8"/>
    <w:rsid w:val="00D62014"/>
    <w:rsid w:val="00D62DCB"/>
    <w:rsid w:val="00D72C00"/>
    <w:rsid w:val="00D7568C"/>
    <w:rsid w:val="00D8418D"/>
    <w:rsid w:val="00DA40F1"/>
    <w:rsid w:val="00DD488A"/>
    <w:rsid w:val="00DE5551"/>
    <w:rsid w:val="00DE5F8F"/>
    <w:rsid w:val="00DE7765"/>
    <w:rsid w:val="00DF113F"/>
    <w:rsid w:val="00E07DCB"/>
    <w:rsid w:val="00E15D8A"/>
    <w:rsid w:val="00E44206"/>
    <w:rsid w:val="00E512E8"/>
    <w:rsid w:val="00E51BD1"/>
    <w:rsid w:val="00E523FD"/>
    <w:rsid w:val="00E6564A"/>
    <w:rsid w:val="00E740CB"/>
    <w:rsid w:val="00E901C3"/>
    <w:rsid w:val="00EA7150"/>
    <w:rsid w:val="00EB78D5"/>
    <w:rsid w:val="00EC34AB"/>
    <w:rsid w:val="00ED04A7"/>
    <w:rsid w:val="00ED78DE"/>
    <w:rsid w:val="00EE1B81"/>
    <w:rsid w:val="00EE3B2F"/>
    <w:rsid w:val="00EE4BFE"/>
    <w:rsid w:val="00EE5557"/>
    <w:rsid w:val="00EF3FE9"/>
    <w:rsid w:val="00F04BCE"/>
    <w:rsid w:val="00F25E4F"/>
    <w:rsid w:val="00F41893"/>
    <w:rsid w:val="00F46BE3"/>
    <w:rsid w:val="00F62221"/>
    <w:rsid w:val="00F668B8"/>
    <w:rsid w:val="00F7543A"/>
    <w:rsid w:val="00F75685"/>
    <w:rsid w:val="00F9353A"/>
    <w:rsid w:val="00FB17F4"/>
    <w:rsid w:val="00FC1C7F"/>
    <w:rsid w:val="00FC518A"/>
    <w:rsid w:val="00FD5121"/>
    <w:rsid w:val="00FD6D6B"/>
    <w:rsid w:val="00FE02AC"/>
    <w:rsid w:val="00FE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/>
    <o:shapelayout v:ext="edit">
      <o:idmap v:ext="edit" data="1"/>
    </o:shapelayout>
  </w:shapeDefaults>
  <w:decimalSymbol w:val=","/>
  <w:listSeparator w:val=";"/>
  <w14:docId w14:val="40E9752E"/>
  <w15:docId w15:val="{B90EFADD-1A28-4237-B444-2E4A67679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="Times New Roman"/>
        <w:sz w:val="22"/>
        <w:szCs w:val="22"/>
        <w:lang w:val="cs-CZ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62014"/>
    <w:rPr>
      <w:rFonts w:ascii="Times New Roman" w:hAnsi="Times New Roman"/>
      <w:sz w:val="24"/>
      <w:szCs w:val="24"/>
      <w:lang w:eastAsia="cs-CZ"/>
    </w:rPr>
  </w:style>
  <w:style w:type="paragraph" w:styleId="Nadpis1">
    <w:name w:val="heading 1"/>
    <w:basedOn w:val="Normln"/>
    <w:link w:val="Nadpis1Char"/>
    <w:uiPriority w:val="4"/>
    <w:rsid w:val="00D42611"/>
    <w:pPr>
      <w:spacing w:line="276" w:lineRule="auto"/>
      <w:jc w:val="both"/>
      <w:outlineLvl w:val="0"/>
    </w:pPr>
    <w:rPr>
      <w:rFonts w:asciiTheme="majorHAnsi" w:hAnsiTheme="majorHAnsi" w:cs="Calibri"/>
      <w:b/>
      <w:sz w:val="20"/>
      <w:szCs w:val="22"/>
      <w:lang w:eastAsia="en-US"/>
    </w:rPr>
  </w:style>
  <w:style w:type="paragraph" w:styleId="Nadpis2">
    <w:name w:val="heading 2"/>
    <w:basedOn w:val="Normln"/>
    <w:link w:val="Nadpis2Char"/>
    <w:uiPriority w:val="9"/>
    <w:rsid w:val="00205896"/>
    <w:pPr>
      <w:spacing w:before="100" w:beforeAutospacing="1" w:after="100" w:afterAutospacing="1" w:line="276" w:lineRule="auto"/>
      <w:jc w:val="both"/>
      <w:outlineLvl w:val="1"/>
    </w:pPr>
    <w:rPr>
      <w:rFonts w:cs="Calibri"/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62014"/>
    <w:pPr>
      <w:keepNext/>
      <w:keepLines/>
      <w:spacing w:before="40" w:line="276" w:lineRule="auto"/>
      <w:jc w:val="both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Nadpis4">
    <w:name w:val="heading 4"/>
    <w:basedOn w:val="Normln"/>
    <w:next w:val="Normln"/>
    <w:link w:val="Nadpis4Char"/>
    <w:uiPriority w:val="4"/>
    <w:semiHidden/>
    <w:unhideWhenUsed/>
    <w:qFormat/>
    <w:rsid w:val="00B43561"/>
    <w:pPr>
      <w:keepNext/>
      <w:keepLines/>
      <w:spacing w:before="40" w:line="276" w:lineRule="auto"/>
      <w:jc w:val="both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4"/>
    <w:semiHidden/>
    <w:unhideWhenUsed/>
    <w:qFormat/>
    <w:rsid w:val="00B43561"/>
    <w:pPr>
      <w:keepNext/>
      <w:keepLines/>
      <w:spacing w:before="40" w:line="276" w:lineRule="auto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4"/>
    <w:semiHidden/>
    <w:unhideWhenUsed/>
    <w:qFormat/>
    <w:rsid w:val="00B43561"/>
    <w:pPr>
      <w:keepNext/>
      <w:keepLines/>
      <w:spacing w:before="40" w:line="276" w:lineRule="auto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0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4"/>
    <w:semiHidden/>
    <w:unhideWhenUsed/>
    <w:qFormat/>
    <w:rsid w:val="00B43561"/>
    <w:pPr>
      <w:keepNext/>
      <w:keepLines/>
      <w:spacing w:before="40" w:line="276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4"/>
    <w:semiHidden/>
    <w:unhideWhenUsed/>
    <w:qFormat/>
    <w:rsid w:val="00B43561"/>
    <w:pPr>
      <w:keepNext/>
      <w:keepLines/>
      <w:spacing w:before="40" w:line="276" w:lineRule="auto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0"/>
      <w:szCs w:val="21"/>
      <w:lang w:eastAsia="en-US"/>
    </w:rPr>
  </w:style>
  <w:style w:type="paragraph" w:styleId="Nadpis9">
    <w:name w:val="heading 9"/>
    <w:basedOn w:val="Normln"/>
    <w:next w:val="Normln"/>
    <w:link w:val="Nadpis9Char"/>
    <w:uiPriority w:val="4"/>
    <w:semiHidden/>
    <w:unhideWhenUsed/>
    <w:qFormat/>
    <w:rsid w:val="00B43561"/>
    <w:pPr>
      <w:keepNext/>
      <w:keepLines/>
      <w:spacing w:before="40" w:line="276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0"/>
      <w:szCs w:val="21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7"/>
    <w:unhideWhenUsed/>
    <w:rsid w:val="00C148B0"/>
    <w:pPr>
      <w:spacing w:after="220" w:line="180" w:lineRule="atLeast"/>
      <w:ind w:left="720"/>
      <w:jc w:val="both"/>
    </w:pPr>
    <w:rPr>
      <w:rFonts w:ascii="Roboto" w:hAnsi="Roboto" w:cs="Calibri"/>
      <w:sz w:val="20"/>
      <w:szCs w:val="22"/>
      <w:lang w:eastAsia="en-US"/>
    </w:rPr>
  </w:style>
  <w:style w:type="paragraph" w:customStyle="1" w:styleId="Nzevspolenosti">
    <w:name w:val="Název společnosti"/>
    <w:basedOn w:val="Normln"/>
    <w:uiPriority w:val="2"/>
    <w:unhideWhenUsed/>
    <w:rsid w:val="00B626D9"/>
    <w:pPr>
      <w:keepLines/>
      <w:spacing w:line="320" w:lineRule="exact"/>
      <w:jc w:val="center"/>
    </w:pPr>
    <w:rPr>
      <w:rFonts w:asciiTheme="majorHAnsi" w:hAnsiTheme="majorHAnsi" w:cs="Calibri"/>
      <w:color w:val="FFFFFF" w:themeColor="background1"/>
      <w:spacing w:val="-15"/>
      <w:sz w:val="32"/>
      <w:szCs w:val="32"/>
      <w:lang w:eastAsia="en-US"/>
    </w:rPr>
  </w:style>
  <w:style w:type="paragraph" w:styleId="Textbubliny">
    <w:name w:val="Balloon Text"/>
    <w:basedOn w:val="Normln"/>
    <w:link w:val="TextbublinyChar"/>
    <w:semiHidden/>
    <w:unhideWhenUsed/>
    <w:rsid w:val="00B626D9"/>
    <w:pPr>
      <w:spacing w:line="276" w:lineRule="auto"/>
      <w:jc w:val="both"/>
    </w:pPr>
    <w:rPr>
      <w:rFonts w:ascii="Tahoma" w:hAnsi="Tahoma" w:cs="Tahoma"/>
      <w:sz w:val="20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semiHidden/>
    <w:rsid w:val="00B626D9"/>
    <w:rPr>
      <w:rFonts w:ascii="Tahoma" w:hAnsi="Tahoma" w:cs="Tahoma"/>
      <w:szCs w:val="16"/>
    </w:rPr>
  </w:style>
  <w:style w:type="character" w:styleId="Zstupntext">
    <w:name w:val="Placeholder Text"/>
    <w:basedOn w:val="Standardnpsmoodstavce"/>
    <w:uiPriority w:val="99"/>
    <w:semiHidden/>
    <w:rsid w:val="00926038"/>
    <w:rPr>
      <w:color w:val="595959" w:themeColor="text1" w:themeTint="A6"/>
    </w:rPr>
  </w:style>
  <w:style w:type="paragraph" w:customStyle="1" w:styleId="Informaceospolenosti">
    <w:name w:val="Informace o společnosti"/>
    <w:basedOn w:val="Normln"/>
    <w:uiPriority w:val="1"/>
    <w:unhideWhenUsed/>
    <w:rsid w:val="00EF3FE9"/>
    <w:pPr>
      <w:keepLines/>
      <w:spacing w:line="200" w:lineRule="atLeast"/>
      <w:jc w:val="both"/>
    </w:pPr>
    <w:rPr>
      <w:rFonts w:ascii="Roboto" w:hAnsi="Roboto" w:cs="Calibri"/>
      <w:spacing w:val="-2"/>
      <w:sz w:val="20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4"/>
    <w:rsid w:val="00D42611"/>
    <w:rPr>
      <w:rFonts w:asciiTheme="majorHAnsi" w:hAnsiTheme="majorHAnsi"/>
      <w:b/>
    </w:rPr>
  </w:style>
  <w:style w:type="paragraph" w:styleId="Nzev">
    <w:name w:val="Title"/>
    <w:aliases w:val="NADPIS MY"/>
    <w:basedOn w:val="Normln"/>
    <w:next w:val="Normln"/>
    <w:link w:val="NzevChar"/>
    <w:uiPriority w:val="3"/>
    <w:qFormat/>
    <w:rsid w:val="0088734C"/>
    <w:pPr>
      <w:spacing w:before="240" w:after="120" w:line="276" w:lineRule="auto"/>
      <w:jc w:val="both"/>
    </w:pPr>
    <w:rPr>
      <w:rFonts w:ascii="Roboto" w:hAnsi="Roboto" w:cstheme="minorHAnsi"/>
      <w:b/>
      <w:noProof/>
      <w:szCs w:val="28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7"/>
    <w:rsid w:val="00C148B0"/>
  </w:style>
  <w:style w:type="character" w:customStyle="1" w:styleId="NzevChar">
    <w:name w:val="Název Char"/>
    <w:aliases w:val="NADPIS MY Char"/>
    <w:basedOn w:val="Standardnpsmoodstavce"/>
    <w:link w:val="Nzev"/>
    <w:uiPriority w:val="3"/>
    <w:rsid w:val="0088734C"/>
    <w:rPr>
      <w:rFonts w:ascii="Roboto" w:hAnsi="Roboto" w:cstheme="minorHAnsi"/>
      <w:b/>
      <w:noProof/>
      <w:sz w:val="24"/>
      <w:szCs w:val="28"/>
    </w:rPr>
  </w:style>
  <w:style w:type="table" w:styleId="Mkatabulky">
    <w:name w:val="Table Grid"/>
    <w:basedOn w:val="Normlntabulka"/>
    <w:rsid w:val="00B47C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omente">
    <w:name w:val="Komentáře"/>
    <w:basedOn w:val="Normln"/>
    <w:link w:val="Znakkoment"/>
    <w:uiPriority w:val="6"/>
    <w:rsid w:val="00D8418D"/>
    <w:pPr>
      <w:spacing w:before="220" w:after="220" w:line="276" w:lineRule="auto"/>
      <w:ind w:left="720"/>
      <w:jc w:val="both"/>
    </w:pPr>
    <w:rPr>
      <w:rFonts w:ascii="Roboto" w:hAnsi="Roboto" w:cs="Calibri"/>
      <w:sz w:val="20"/>
      <w:szCs w:val="22"/>
      <w:lang w:eastAsia="en-US"/>
    </w:rPr>
  </w:style>
  <w:style w:type="character" w:customStyle="1" w:styleId="Znakkoment">
    <w:name w:val="Znak komentářů"/>
    <w:basedOn w:val="ZkladntextChar"/>
    <w:link w:val="Komente"/>
    <w:uiPriority w:val="6"/>
    <w:rsid w:val="00D8418D"/>
    <w:rPr>
      <w:rFonts w:asciiTheme="minorHAnsi" w:hAnsiTheme="minorHAnsi"/>
    </w:rPr>
  </w:style>
  <w:style w:type="paragraph" w:styleId="Zpat">
    <w:name w:val="footer"/>
    <w:basedOn w:val="Normln"/>
    <w:link w:val="ZpatChar"/>
    <w:uiPriority w:val="99"/>
    <w:unhideWhenUsed/>
    <w:rsid w:val="007D4CAF"/>
    <w:pPr>
      <w:spacing w:line="276" w:lineRule="auto"/>
      <w:jc w:val="both"/>
    </w:pPr>
    <w:rPr>
      <w:rFonts w:ascii="Roboto" w:hAnsi="Roboto" w:cs="Calibri"/>
      <w:sz w:val="20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7D4CAF"/>
    <w:rPr>
      <w:rFonts w:asciiTheme="minorHAnsi" w:hAnsiTheme="minorHAnsi"/>
    </w:rPr>
  </w:style>
  <w:style w:type="character" w:styleId="Zdraznnintenzivn">
    <w:name w:val="Intense Emphasis"/>
    <w:basedOn w:val="Standardnpsmoodstavce"/>
    <w:uiPriority w:val="21"/>
    <w:semiHidden/>
    <w:unhideWhenUsed/>
    <w:qFormat/>
    <w:rsid w:val="00926038"/>
    <w:rPr>
      <w:i/>
      <w:iCs/>
      <w:color w:val="365F9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semiHidden/>
    <w:unhideWhenUsed/>
    <w:qFormat/>
    <w:rsid w:val="0092603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 w:line="276" w:lineRule="auto"/>
      <w:ind w:left="864" w:right="864"/>
      <w:jc w:val="center"/>
    </w:pPr>
    <w:rPr>
      <w:rFonts w:ascii="Roboto" w:hAnsi="Roboto" w:cs="Calibri"/>
      <w:i/>
      <w:iCs/>
      <w:color w:val="365F91" w:themeColor="accent1" w:themeShade="BF"/>
      <w:sz w:val="20"/>
      <w:szCs w:val="22"/>
      <w:lang w:eastAsia="en-US"/>
    </w:rPr>
  </w:style>
  <w:style w:type="character" w:customStyle="1" w:styleId="VrazncittChar">
    <w:name w:val="Výrazný citát Char"/>
    <w:basedOn w:val="Standardnpsmoodstavce"/>
    <w:link w:val="Vrazncitt"/>
    <w:uiPriority w:val="30"/>
    <w:semiHidden/>
    <w:rsid w:val="00926038"/>
    <w:rPr>
      <w:rFonts w:asciiTheme="minorHAnsi" w:hAnsiTheme="minorHAnsi"/>
      <w:i/>
      <w:iCs/>
      <w:color w:val="365F91" w:themeColor="accent1" w:themeShade="BF"/>
    </w:rPr>
  </w:style>
  <w:style w:type="character" w:styleId="Odkazintenzivn">
    <w:name w:val="Intense Reference"/>
    <w:basedOn w:val="Standardnpsmoodstavce"/>
    <w:uiPriority w:val="32"/>
    <w:semiHidden/>
    <w:unhideWhenUsed/>
    <w:qFormat/>
    <w:rsid w:val="00926038"/>
    <w:rPr>
      <w:b/>
      <w:bCs/>
      <w:caps w:val="0"/>
      <w:smallCaps/>
      <w:color w:val="365F91" w:themeColor="accent1" w:themeShade="BF"/>
      <w:spacing w:val="5"/>
    </w:rPr>
  </w:style>
  <w:style w:type="paragraph" w:styleId="Bibliografie">
    <w:name w:val="Bibliography"/>
    <w:basedOn w:val="Normln"/>
    <w:next w:val="Normln"/>
    <w:uiPriority w:val="37"/>
    <w:semiHidden/>
    <w:unhideWhenUsed/>
    <w:rsid w:val="00B43561"/>
    <w:pPr>
      <w:spacing w:line="276" w:lineRule="auto"/>
      <w:jc w:val="both"/>
    </w:pPr>
    <w:rPr>
      <w:rFonts w:ascii="Roboto" w:hAnsi="Roboto" w:cs="Calibri"/>
      <w:sz w:val="20"/>
      <w:szCs w:val="22"/>
      <w:lang w:eastAsia="en-US"/>
    </w:rPr>
  </w:style>
  <w:style w:type="paragraph" w:styleId="Textvbloku">
    <w:name w:val="Block Text"/>
    <w:basedOn w:val="Normln"/>
    <w:semiHidden/>
    <w:unhideWhenUsed/>
    <w:rsid w:val="00906BD3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spacing w:line="276" w:lineRule="auto"/>
      <w:ind w:left="1152" w:right="1152"/>
      <w:jc w:val="both"/>
    </w:pPr>
    <w:rPr>
      <w:rFonts w:ascii="Roboto" w:eastAsiaTheme="minorEastAsia" w:hAnsi="Roboto" w:cstheme="minorBidi"/>
      <w:i/>
      <w:iCs/>
      <w:color w:val="365F91" w:themeColor="accent1" w:themeShade="BF"/>
      <w:sz w:val="20"/>
      <w:szCs w:val="22"/>
      <w:lang w:eastAsia="en-US"/>
    </w:rPr>
  </w:style>
  <w:style w:type="paragraph" w:styleId="Zkladntext2">
    <w:name w:val="Body Text 2"/>
    <w:basedOn w:val="Normln"/>
    <w:link w:val="Zkladntext2Char"/>
    <w:semiHidden/>
    <w:unhideWhenUsed/>
    <w:rsid w:val="00B43561"/>
    <w:pPr>
      <w:spacing w:after="120" w:line="480" w:lineRule="auto"/>
      <w:jc w:val="both"/>
    </w:pPr>
    <w:rPr>
      <w:rFonts w:ascii="Roboto" w:hAnsi="Roboto" w:cs="Calibri"/>
      <w:sz w:val="20"/>
      <w:szCs w:val="22"/>
      <w:lang w:eastAsia="en-US"/>
    </w:rPr>
  </w:style>
  <w:style w:type="character" w:customStyle="1" w:styleId="Zkladntext2Char">
    <w:name w:val="Základní text 2 Char"/>
    <w:basedOn w:val="Standardnpsmoodstavce"/>
    <w:link w:val="Zkladntext2"/>
    <w:semiHidden/>
    <w:rsid w:val="00B43561"/>
  </w:style>
  <w:style w:type="paragraph" w:styleId="Zkladntext3">
    <w:name w:val="Body Text 3"/>
    <w:basedOn w:val="Normln"/>
    <w:link w:val="Zkladntext3Char"/>
    <w:semiHidden/>
    <w:unhideWhenUsed/>
    <w:rsid w:val="00B43561"/>
    <w:pPr>
      <w:spacing w:after="120" w:line="276" w:lineRule="auto"/>
      <w:jc w:val="both"/>
    </w:pPr>
    <w:rPr>
      <w:rFonts w:ascii="Roboto" w:hAnsi="Roboto" w:cs="Calibri"/>
      <w:sz w:val="20"/>
      <w:szCs w:val="16"/>
      <w:lang w:eastAsia="en-US"/>
    </w:rPr>
  </w:style>
  <w:style w:type="character" w:customStyle="1" w:styleId="Zkladntext3Char">
    <w:name w:val="Základní text 3 Char"/>
    <w:basedOn w:val="Standardnpsmoodstavce"/>
    <w:link w:val="Zkladntext3"/>
    <w:semiHidden/>
    <w:rsid w:val="00B43561"/>
    <w:rPr>
      <w:szCs w:val="16"/>
    </w:rPr>
  </w:style>
  <w:style w:type="paragraph" w:styleId="Zkladntext-prvnodsazen">
    <w:name w:val="Body Text First Indent"/>
    <w:basedOn w:val="Zkladntext"/>
    <w:link w:val="Zkladntext-prvnodsazenChar"/>
    <w:semiHidden/>
    <w:unhideWhenUsed/>
    <w:rsid w:val="00B43561"/>
    <w:pPr>
      <w:spacing w:after="0" w:line="240" w:lineRule="auto"/>
      <w:ind w:left="0" w:firstLine="360"/>
      <w:jc w:val="left"/>
    </w:pPr>
  </w:style>
  <w:style w:type="character" w:customStyle="1" w:styleId="Zkladntext-prvnodsazenChar">
    <w:name w:val="Základní text - první odsazený Char"/>
    <w:basedOn w:val="ZkladntextChar"/>
    <w:link w:val="Zkladntext-prvnodsazen"/>
    <w:semiHidden/>
    <w:rsid w:val="00B43561"/>
  </w:style>
  <w:style w:type="paragraph" w:styleId="Zkladntextodsazen">
    <w:name w:val="Body Text Indent"/>
    <w:basedOn w:val="Normln"/>
    <w:link w:val="ZkladntextodsazenChar"/>
    <w:semiHidden/>
    <w:unhideWhenUsed/>
    <w:rsid w:val="00B43561"/>
    <w:pPr>
      <w:spacing w:after="120" w:line="276" w:lineRule="auto"/>
      <w:ind w:left="360"/>
      <w:jc w:val="both"/>
    </w:pPr>
    <w:rPr>
      <w:rFonts w:ascii="Roboto" w:hAnsi="Roboto" w:cs="Calibri"/>
      <w:sz w:val="20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B43561"/>
  </w:style>
  <w:style w:type="paragraph" w:styleId="Zkladntext-prvnodsazen2">
    <w:name w:val="Body Text First Indent 2"/>
    <w:basedOn w:val="Zkladntextodsazen"/>
    <w:link w:val="Zkladntext-prvnodsazen2Char"/>
    <w:semiHidden/>
    <w:unhideWhenUsed/>
    <w:rsid w:val="00B43561"/>
    <w:pPr>
      <w:spacing w:after="0"/>
      <w:ind w:firstLine="36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semiHidden/>
    <w:rsid w:val="00B43561"/>
  </w:style>
  <w:style w:type="paragraph" w:styleId="Zkladntextodsazen2">
    <w:name w:val="Body Text Indent 2"/>
    <w:basedOn w:val="Normln"/>
    <w:link w:val="Zkladntextodsazen2Char"/>
    <w:semiHidden/>
    <w:unhideWhenUsed/>
    <w:rsid w:val="00B43561"/>
    <w:pPr>
      <w:spacing w:after="120" w:line="480" w:lineRule="auto"/>
      <w:ind w:left="360"/>
      <w:jc w:val="both"/>
    </w:pPr>
    <w:rPr>
      <w:rFonts w:ascii="Roboto" w:hAnsi="Roboto" w:cs="Calibri"/>
      <w:sz w:val="20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B43561"/>
  </w:style>
  <w:style w:type="paragraph" w:styleId="Zkladntextodsazen3">
    <w:name w:val="Body Text Indent 3"/>
    <w:basedOn w:val="Normln"/>
    <w:link w:val="Zkladntextodsazen3Char"/>
    <w:semiHidden/>
    <w:unhideWhenUsed/>
    <w:rsid w:val="00B43561"/>
    <w:pPr>
      <w:spacing w:after="120" w:line="276" w:lineRule="auto"/>
      <w:ind w:left="360"/>
      <w:jc w:val="both"/>
    </w:pPr>
    <w:rPr>
      <w:rFonts w:ascii="Roboto" w:hAnsi="Roboto" w:cs="Calibri"/>
      <w:sz w:val="20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B43561"/>
    <w:rPr>
      <w:szCs w:val="16"/>
    </w:rPr>
  </w:style>
  <w:style w:type="character" w:styleId="Nzevknihy">
    <w:name w:val="Book Title"/>
    <w:basedOn w:val="Standardnpsmoodstavce"/>
    <w:uiPriority w:val="33"/>
    <w:semiHidden/>
    <w:unhideWhenUsed/>
    <w:qFormat/>
    <w:rsid w:val="00B43561"/>
    <w:rPr>
      <w:b/>
      <w:bCs/>
      <w:i/>
      <w:iCs/>
      <w:spacing w:val="5"/>
    </w:rPr>
  </w:style>
  <w:style w:type="paragraph" w:styleId="Titulek">
    <w:name w:val="caption"/>
    <w:basedOn w:val="Normln"/>
    <w:next w:val="Normln"/>
    <w:semiHidden/>
    <w:unhideWhenUsed/>
    <w:qFormat/>
    <w:rsid w:val="00B43561"/>
    <w:pPr>
      <w:spacing w:after="200" w:line="276" w:lineRule="auto"/>
      <w:jc w:val="both"/>
    </w:pPr>
    <w:rPr>
      <w:rFonts w:ascii="Roboto" w:hAnsi="Roboto" w:cs="Calibri"/>
      <w:i/>
      <w:iCs/>
      <w:color w:val="1F497D" w:themeColor="text2"/>
      <w:sz w:val="20"/>
      <w:szCs w:val="18"/>
      <w:lang w:eastAsia="en-US"/>
    </w:rPr>
  </w:style>
  <w:style w:type="paragraph" w:styleId="Zvr">
    <w:name w:val="Closing"/>
    <w:basedOn w:val="Normln"/>
    <w:link w:val="ZvrChar"/>
    <w:semiHidden/>
    <w:unhideWhenUsed/>
    <w:rsid w:val="00B43561"/>
    <w:pPr>
      <w:spacing w:line="276" w:lineRule="auto"/>
      <w:ind w:left="4320"/>
      <w:jc w:val="both"/>
    </w:pPr>
    <w:rPr>
      <w:rFonts w:ascii="Roboto" w:hAnsi="Roboto" w:cs="Calibri"/>
      <w:sz w:val="20"/>
      <w:szCs w:val="22"/>
      <w:lang w:eastAsia="en-US"/>
    </w:rPr>
  </w:style>
  <w:style w:type="character" w:customStyle="1" w:styleId="ZvrChar">
    <w:name w:val="Závěr Char"/>
    <w:basedOn w:val="Standardnpsmoodstavce"/>
    <w:link w:val="Zvr"/>
    <w:semiHidden/>
    <w:rsid w:val="00B43561"/>
  </w:style>
  <w:style w:type="table" w:styleId="Barevnmka">
    <w:name w:val="Colorful Grid"/>
    <w:basedOn w:val="Normlntabulka"/>
    <w:uiPriority w:val="73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Barevnmkazvraznn2">
    <w:name w:val="Colorful Grid Accent 2"/>
    <w:basedOn w:val="Normlntabulka"/>
    <w:uiPriority w:val="73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Barevnmkazvraznn3">
    <w:name w:val="Colorful Grid Accent 3"/>
    <w:basedOn w:val="Normlntabulka"/>
    <w:uiPriority w:val="73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mkazvraznn4">
    <w:name w:val="Colorful Grid Accent 4"/>
    <w:basedOn w:val="Normlntabulka"/>
    <w:uiPriority w:val="73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Barevnmkazvraznn5">
    <w:name w:val="Colorful Grid Accent 5"/>
    <w:basedOn w:val="Normlntabulka"/>
    <w:uiPriority w:val="73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Barevnmkazvraznn6">
    <w:name w:val="Colorful Grid Accent 6"/>
    <w:basedOn w:val="Normlntabulka"/>
    <w:uiPriority w:val="73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Barevnseznam">
    <w:name w:val="Colorful List"/>
    <w:basedOn w:val="Normlntabulka"/>
    <w:uiPriority w:val="72"/>
    <w:semiHidden/>
    <w:unhideWhenUsed/>
    <w:rsid w:val="00B43561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semiHidden/>
    <w:unhideWhenUsed/>
    <w:rsid w:val="00B43561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Barevnseznamzvraznn2">
    <w:name w:val="Colorful List Accent 2"/>
    <w:basedOn w:val="Normlntabulka"/>
    <w:uiPriority w:val="72"/>
    <w:semiHidden/>
    <w:unhideWhenUsed/>
    <w:rsid w:val="00B43561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Barevnseznamzvraznn3">
    <w:name w:val="Colorful List Accent 3"/>
    <w:basedOn w:val="Normlntabulka"/>
    <w:uiPriority w:val="72"/>
    <w:semiHidden/>
    <w:unhideWhenUsed/>
    <w:rsid w:val="00B43561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Barevnseznamzvraznn4">
    <w:name w:val="Colorful List Accent 4"/>
    <w:basedOn w:val="Normlntabulka"/>
    <w:uiPriority w:val="72"/>
    <w:semiHidden/>
    <w:unhideWhenUsed/>
    <w:rsid w:val="00B43561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Barevnseznamzvraznn5">
    <w:name w:val="Colorful List Accent 5"/>
    <w:basedOn w:val="Normlntabulka"/>
    <w:uiPriority w:val="72"/>
    <w:semiHidden/>
    <w:unhideWhenUsed/>
    <w:rsid w:val="00B43561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Barevnseznamzvraznn6">
    <w:name w:val="Colorful List Accent 6"/>
    <w:basedOn w:val="Normlntabulka"/>
    <w:uiPriority w:val="72"/>
    <w:semiHidden/>
    <w:unhideWhenUsed/>
    <w:rsid w:val="00B43561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Barevnstnovn">
    <w:name w:val="Colorful Shading"/>
    <w:basedOn w:val="Normlntabulka"/>
    <w:uiPriority w:val="71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Odkaznakoment">
    <w:name w:val="annotation reference"/>
    <w:basedOn w:val="Standardnpsmoodstavce"/>
    <w:semiHidden/>
    <w:unhideWhenUsed/>
    <w:rsid w:val="00B43561"/>
    <w:rPr>
      <w:sz w:val="22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43561"/>
    <w:pPr>
      <w:spacing w:line="276" w:lineRule="auto"/>
      <w:jc w:val="both"/>
    </w:pPr>
    <w:rPr>
      <w:rFonts w:ascii="Roboto" w:hAnsi="Roboto" w:cs="Calibri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B43561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B435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B43561"/>
    <w:rPr>
      <w:b/>
      <w:bCs/>
      <w:szCs w:val="20"/>
    </w:rPr>
  </w:style>
  <w:style w:type="table" w:styleId="Tmavseznam">
    <w:name w:val="Dark List"/>
    <w:basedOn w:val="Normlntabulka"/>
    <w:uiPriority w:val="70"/>
    <w:semiHidden/>
    <w:unhideWhenUsed/>
    <w:rsid w:val="00B43561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semiHidden/>
    <w:unhideWhenUsed/>
    <w:rsid w:val="00B43561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Tmavseznamzvraznn2">
    <w:name w:val="Dark List Accent 2"/>
    <w:basedOn w:val="Normlntabulka"/>
    <w:uiPriority w:val="70"/>
    <w:semiHidden/>
    <w:unhideWhenUsed/>
    <w:rsid w:val="00B43561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Tmavseznamzvraznn3">
    <w:name w:val="Dark List Accent 3"/>
    <w:basedOn w:val="Normlntabulka"/>
    <w:uiPriority w:val="70"/>
    <w:semiHidden/>
    <w:unhideWhenUsed/>
    <w:rsid w:val="00B43561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Tmavseznamzvraznn4">
    <w:name w:val="Dark List Accent 4"/>
    <w:basedOn w:val="Normlntabulka"/>
    <w:uiPriority w:val="70"/>
    <w:semiHidden/>
    <w:unhideWhenUsed/>
    <w:rsid w:val="00B43561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Tmavseznamzvraznn5">
    <w:name w:val="Dark List Accent 5"/>
    <w:basedOn w:val="Normlntabulka"/>
    <w:uiPriority w:val="70"/>
    <w:semiHidden/>
    <w:unhideWhenUsed/>
    <w:rsid w:val="00B43561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Tmavseznamzvraznn6">
    <w:name w:val="Dark List Accent 6"/>
    <w:basedOn w:val="Normlntabulka"/>
    <w:uiPriority w:val="70"/>
    <w:semiHidden/>
    <w:unhideWhenUsed/>
    <w:rsid w:val="00B43561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atum">
    <w:name w:val="Date"/>
    <w:basedOn w:val="Normln"/>
    <w:next w:val="Normln"/>
    <w:link w:val="DatumChar"/>
    <w:semiHidden/>
    <w:unhideWhenUsed/>
    <w:rsid w:val="00B43561"/>
    <w:pPr>
      <w:spacing w:line="276" w:lineRule="auto"/>
      <w:jc w:val="both"/>
    </w:pPr>
    <w:rPr>
      <w:rFonts w:ascii="Roboto" w:hAnsi="Roboto" w:cs="Calibri"/>
      <w:sz w:val="20"/>
      <w:szCs w:val="22"/>
      <w:lang w:eastAsia="en-US"/>
    </w:rPr>
  </w:style>
  <w:style w:type="character" w:customStyle="1" w:styleId="DatumChar">
    <w:name w:val="Datum Char"/>
    <w:basedOn w:val="Standardnpsmoodstavce"/>
    <w:link w:val="Datum"/>
    <w:semiHidden/>
    <w:rsid w:val="00B43561"/>
  </w:style>
  <w:style w:type="paragraph" w:styleId="Rozloendokumentu">
    <w:name w:val="Document Map"/>
    <w:basedOn w:val="Normln"/>
    <w:link w:val="RozloendokumentuChar"/>
    <w:semiHidden/>
    <w:unhideWhenUsed/>
    <w:rsid w:val="00B43561"/>
    <w:pPr>
      <w:spacing w:line="276" w:lineRule="auto"/>
      <w:jc w:val="both"/>
    </w:pPr>
    <w:rPr>
      <w:rFonts w:ascii="Segoe UI" w:hAnsi="Segoe UI" w:cs="Segoe UI"/>
      <w:sz w:val="20"/>
      <w:szCs w:val="16"/>
      <w:lang w:eastAsia="en-US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B43561"/>
    <w:rPr>
      <w:rFonts w:ascii="Segoe UI" w:hAnsi="Segoe UI" w:cs="Segoe UI"/>
      <w:szCs w:val="16"/>
    </w:rPr>
  </w:style>
  <w:style w:type="paragraph" w:styleId="Podpise-mailu">
    <w:name w:val="E-mail Signature"/>
    <w:basedOn w:val="Normln"/>
    <w:link w:val="Podpise-mailuChar"/>
    <w:semiHidden/>
    <w:unhideWhenUsed/>
    <w:rsid w:val="00B43561"/>
    <w:pPr>
      <w:spacing w:line="276" w:lineRule="auto"/>
      <w:jc w:val="both"/>
    </w:pPr>
    <w:rPr>
      <w:rFonts w:ascii="Roboto" w:hAnsi="Roboto" w:cs="Calibri"/>
      <w:sz w:val="20"/>
      <w:szCs w:val="22"/>
      <w:lang w:eastAsia="en-US"/>
    </w:rPr>
  </w:style>
  <w:style w:type="character" w:customStyle="1" w:styleId="Podpise-mailuChar">
    <w:name w:val="Podpis e-mailu Char"/>
    <w:basedOn w:val="Standardnpsmoodstavce"/>
    <w:link w:val="Podpise-mailu"/>
    <w:semiHidden/>
    <w:rsid w:val="00B43561"/>
  </w:style>
  <w:style w:type="character" w:styleId="Zdraznn">
    <w:name w:val="Emphasis"/>
    <w:basedOn w:val="Standardnpsmoodstavce"/>
    <w:semiHidden/>
    <w:unhideWhenUsed/>
    <w:qFormat/>
    <w:rsid w:val="00B43561"/>
    <w:rPr>
      <w:i/>
      <w:iCs/>
    </w:rPr>
  </w:style>
  <w:style w:type="character" w:styleId="Odkaznavysvtlivky">
    <w:name w:val="endnote reference"/>
    <w:basedOn w:val="Standardnpsmoodstavce"/>
    <w:semiHidden/>
    <w:unhideWhenUsed/>
    <w:rsid w:val="00B43561"/>
    <w:rPr>
      <w:vertAlign w:val="superscript"/>
    </w:rPr>
  </w:style>
  <w:style w:type="paragraph" w:styleId="Textvysvtlivek">
    <w:name w:val="endnote text"/>
    <w:basedOn w:val="Normln"/>
    <w:link w:val="TextvysvtlivekChar"/>
    <w:semiHidden/>
    <w:unhideWhenUsed/>
    <w:rsid w:val="00B43561"/>
    <w:pPr>
      <w:spacing w:line="276" w:lineRule="auto"/>
      <w:jc w:val="both"/>
    </w:pPr>
    <w:rPr>
      <w:rFonts w:ascii="Roboto" w:hAnsi="Roboto" w:cs="Calibri"/>
      <w:sz w:val="20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B43561"/>
    <w:rPr>
      <w:szCs w:val="20"/>
    </w:rPr>
  </w:style>
  <w:style w:type="paragraph" w:styleId="Adresanaoblku">
    <w:name w:val="envelope address"/>
    <w:basedOn w:val="Normln"/>
    <w:semiHidden/>
    <w:unhideWhenUsed/>
    <w:rsid w:val="00B43561"/>
    <w:pPr>
      <w:framePr w:w="7920" w:h="1980" w:hRule="exact" w:hSpace="180" w:wrap="auto" w:hAnchor="page" w:xAlign="center" w:yAlign="bottom"/>
      <w:spacing w:line="276" w:lineRule="auto"/>
      <w:ind w:left="2880"/>
      <w:jc w:val="both"/>
    </w:pPr>
    <w:rPr>
      <w:rFonts w:asciiTheme="majorHAnsi" w:eastAsiaTheme="majorEastAsia" w:hAnsiTheme="majorHAnsi" w:cstheme="majorBidi"/>
      <w:lang w:eastAsia="en-US"/>
    </w:rPr>
  </w:style>
  <w:style w:type="paragraph" w:styleId="Zptenadresanaoblku">
    <w:name w:val="envelope return"/>
    <w:basedOn w:val="Normln"/>
    <w:semiHidden/>
    <w:unhideWhenUsed/>
    <w:rsid w:val="00B43561"/>
    <w:pPr>
      <w:spacing w:line="276" w:lineRule="auto"/>
      <w:jc w:val="both"/>
    </w:pPr>
    <w:rPr>
      <w:rFonts w:asciiTheme="majorHAnsi" w:eastAsiaTheme="majorEastAsia" w:hAnsiTheme="majorHAnsi" w:cstheme="majorBidi"/>
      <w:sz w:val="20"/>
      <w:szCs w:val="20"/>
      <w:lang w:eastAsia="en-US"/>
    </w:rPr>
  </w:style>
  <w:style w:type="character" w:styleId="Sledovanodkaz">
    <w:name w:val="FollowedHyperlink"/>
    <w:basedOn w:val="Standardnpsmoodstavce"/>
    <w:semiHidden/>
    <w:unhideWhenUsed/>
    <w:rsid w:val="00B43561"/>
    <w:rPr>
      <w:color w:val="800080" w:themeColor="followedHyperlink"/>
      <w:u w:val="single"/>
    </w:rPr>
  </w:style>
  <w:style w:type="character" w:styleId="Znakapoznpodarou">
    <w:name w:val="footnote reference"/>
    <w:basedOn w:val="Standardnpsmoodstavce"/>
    <w:semiHidden/>
    <w:unhideWhenUsed/>
    <w:rsid w:val="00B43561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B43561"/>
    <w:pPr>
      <w:spacing w:line="276" w:lineRule="auto"/>
      <w:jc w:val="both"/>
    </w:pPr>
    <w:rPr>
      <w:rFonts w:ascii="Roboto" w:hAnsi="Roboto" w:cs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43561"/>
    <w:rPr>
      <w:szCs w:val="20"/>
    </w:rPr>
  </w:style>
  <w:style w:type="table" w:styleId="Svtltabulkasmkou1">
    <w:name w:val="Grid Table 1 Light"/>
    <w:basedOn w:val="Normlntabulka"/>
    <w:uiPriority w:val="46"/>
    <w:rsid w:val="00B43561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1">
    <w:name w:val="Grid Table 1 Light Accent 1"/>
    <w:basedOn w:val="Normlntabulka"/>
    <w:uiPriority w:val="46"/>
    <w:rsid w:val="00B43561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2">
    <w:name w:val="Grid Table 1 Light Accent 2"/>
    <w:basedOn w:val="Normlntabulka"/>
    <w:uiPriority w:val="46"/>
    <w:rsid w:val="00B43561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3">
    <w:name w:val="Grid Table 1 Light Accent 3"/>
    <w:basedOn w:val="Normlntabulka"/>
    <w:uiPriority w:val="46"/>
    <w:rsid w:val="00884A30"/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 w:val="0"/>
        <w:bCs/>
        <w:i w:val="0"/>
      </w:rPr>
      <w:tblPr/>
      <w:tcPr>
        <w:tcBorders>
          <w:bottom w:val="nil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4">
    <w:name w:val="Grid Table 1 Light Accent 4"/>
    <w:basedOn w:val="Normlntabulka"/>
    <w:uiPriority w:val="46"/>
    <w:rsid w:val="00B43561"/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5">
    <w:name w:val="Grid Table 1 Light Accent 5"/>
    <w:basedOn w:val="Normlntabulka"/>
    <w:uiPriority w:val="46"/>
    <w:rsid w:val="00B43561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sid w:val="00B43561"/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">
    <w:name w:val="Grid Table 2"/>
    <w:basedOn w:val="Normlntabulka"/>
    <w:uiPriority w:val="47"/>
    <w:rsid w:val="00B43561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2zvraznn1">
    <w:name w:val="Grid Table 2 Accent 1"/>
    <w:basedOn w:val="Normlntabulka"/>
    <w:uiPriority w:val="47"/>
    <w:rsid w:val="00B43561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ulkasmkou2zvraznn2">
    <w:name w:val="Grid Table 2 Accent 2"/>
    <w:basedOn w:val="Normlntabulka"/>
    <w:uiPriority w:val="47"/>
    <w:rsid w:val="00B43561"/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ulkasmkou2zvraznn3">
    <w:name w:val="Grid Table 2 Accent 3"/>
    <w:basedOn w:val="Normlntabulka"/>
    <w:uiPriority w:val="47"/>
    <w:rsid w:val="00B43561"/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ulkasmkou2zvraznn4">
    <w:name w:val="Grid Table 2 Accent 4"/>
    <w:basedOn w:val="Normlntabulka"/>
    <w:uiPriority w:val="47"/>
    <w:rsid w:val="00B43561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ulkasmkou2zvraznn5">
    <w:name w:val="Grid Table 2 Accent 5"/>
    <w:basedOn w:val="Normlntabulka"/>
    <w:uiPriority w:val="47"/>
    <w:rsid w:val="00B43561"/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ulkasmkou2zvraznn6">
    <w:name w:val="Grid Table 2 Accent 6"/>
    <w:basedOn w:val="Normlntabulka"/>
    <w:uiPriority w:val="47"/>
    <w:rsid w:val="00B43561"/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ulkasmkou3">
    <w:name w:val="Grid Table 3"/>
    <w:basedOn w:val="Normlntabulka"/>
    <w:uiPriority w:val="48"/>
    <w:rsid w:val="00B43561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ulkasmkou3zvraznn1">
    <w:name w:val="Grid Table 3 Accent 1"/>
    <w:basedOn w:val="Normlntabulka"/>
    <w:uiPriority w:val="48"/>
    <w:rsid w:val="00B4356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Tabulkasmkou3zvraznn2">
    <w:name w:val="Grid Table 3 Accent 2"/>
    <w:basedOn w:val="Normlntabulka"/>
    <w:uiPriority w:val="48"/>
    <w:rsid w:val="00B43561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Tabulkasmkou3zvraznn3">
    <w:name w:val="Grid Table 3 Accent 3"/>
    <w:basedOn w:val="Normlntabulka"/>
    <w:uiPriority w:val="48"/>
    <w:rsid w:val="00B43561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Tabulkasmkou3zvraznn4">
    <w:name w:val="Grid Table 3 Accent 4"/>
    <w:basedOn w:val="Normlntabulka"/>
    <w:uiPriority w:val="48"/>
    <w:rsid w:val="00B43561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Tabulkasmkou3zvraznn5">
    <w:name w:val="Grid Table 3 Accent 5"/>
    <w:basedOn w:val="Normlntabulka"/>
    <w:uiPriority w:val="48"/>
    <w:rsid w:val="00B43561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Tabulkasmkou3zvraznn6">
    <w:name w:val="Grid Table 3 Accent 6"/>
    <w:basedOn w:val="Normlntabulka"/>
    <w:uiPriority w:val="48"/>
    <w:rsid w:val="00B43561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Tabulkasmkou4">
    <w:name w:val="Grid Table 4"/>
    <w:basedOn w:val="Normlntabulka"/>
    <w:uiPriority w:val="49"/>
    <w:rsid w:val="00B43561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4zvraznn1">
    <w:name w:val="Grid Table 4 Accent 1"/>
    <w:basedOn w:val="Normlntabulka"/>
    <w:uiPriority w:val="49"/>
    <w:rsid w:val="00B4356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ulkasmkou4zvraznn2">
    <w:name w:val="Grid Table 4 Accent 2"/>
    <w:basedOn w:val="Normlntabulka"/>
    <w:uiPriority w:val="49"/>
    <w:rsid w:val="00B43561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ulkasmkou4zvraznn3">
    <w:name w:val="Grid Table 4 Accent 3"/>
    <w:basedOn w:val="Normlntabulka"/>
    <w:uiPriority w:val="49"/>
    <w:rsid w:val="00B43561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ulkasmkou4zvraznn4">
    <w:name w:val="Grid Table 4 Accent 4"/>
    <w:basedOn w:val="Normlntabulka"/>
    <w:uiPriority w:val="49"/>
    <w:rsid w:val="00B43561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ulkasmkou4zvraznn5">
    <w:name w:val="Grid Table 4 Accent 5"/>
    <w:basedOn w:val="Normlntabulka"/>
    <w:uiPriority w:val="49"/>
    <w:rsid w:val="00B43561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ulkasmkou4zvraznn6">
    <w:name w:val="Grid Table 4 Accent 6"/>
    <w:basedOn w:val="Normlntabulka"/>
    <w:uiPriority w:val="49"/>
    <w:rsid w:val="00B43561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mavtabulkasmkou5">
    <w:name w:val="Grid Table 5 Dark"/>
    <w:basedOn w:val="Normlntabulka"/>
    <w:uiPriority w:val="50"/>
    <w:rsid w:val="00B4356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mavtabulkasmkou5zvraznn1">
    <w:name w:val="Grid Table 5 Dark Accent 1"/>
    <w:basedOn w:val="Normlntabulka"/>
    <w:uiPriority w:val="50"/>
    <w:rsid w:val="00B4356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Tmavtabulkasmkou5zvraznn2">
    <w:name w:val="Grid Table 5 Dark Accent 2"/>
    <w:basedOn w:val="Normlntabulka"/>
    <w:uiPriority w:val="50"/>
    <w:rsid w:val="00B4356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Tmavtabulkasmkou5zvraznn3">
    <w:name w:val="Grid Table 5 Dark Accent 3"/>
    <w:basedOn w:val="Normlntabulka"/>
    <w:uiPriority w:val="50"/>
    <w:rsid w:val="00B4356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Tmavtabulkasmkou5zvraznn4">
    <w:name w:val="Grid Table 5 Dark Accent 4"/>
    <w:basedOn w:val="Normlntabulka"/>
    <w:uiPriority w:val="50"/>
    <w:rsid w:val="00B4356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Tmavtabulkasmkou5zvraznn5">
    <w:name w:val="Grid Table 5 Dark Accent 5"/>
    <w:basedOn w:val="Normlntabulka"/>
    <w:uiPriority w:val="50"/>
    <w:rsid w:val="00B4356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Tmavtabulkasmkou5zvraznn6">
    <w:name w:val="Grid Table 5 Dark Accent 6"/>
    <w:basedOn w:val="Normlntabulka"/>
    <w:uiPriority w:val="50"/>
    <w:rsid w:val="00B4356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Barevntabulkasmkou6">
    <w:name w:val="Grid Table 6 Colorful"/>
    <w:basedOn w:val="Normlntabulka"/>
    <w:uiPriority w:val="51"/>
    <w:rsid w:val="00B43561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mkou6zvraznn1">
    <w:name w:val="Grid Table 6 Colorful Accent 1"/>
    <w:basedOn w:val="Normlntabulka"/>
    <w:uiPriority w:val="51"/>
    <w:rsid w:val="00B43561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Barevntabulkasmkou6zvraznn2">
    <w:name w:val="Grid Table 6 Colorful Accent 2"/>
    <w:basedOn w:val="Normlntabulka"/>
    <w:uiPriority w:val="51"/>
    <w:rsid w:val="00B43561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Barevntabulkasmkou6zvraznn3">
    <w:name w:val="Grid Table 6 Colorful Accent 3"/>
    <w:basedOn w:val="Normlntabulka"/>
    <w:uiPriority w:val="51"/>
    <w:rsid w:val="00B43561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Barevntabulkasmkou6zvraznn4">
    <w:name w:val="Grid Table 6 Colorful Accent 4"/>
    <w:basedOn w:val="Normlntabulka"/>
    <w:uiPriority w:val="51"/>
    <w:rsid w:val="00B43561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Barevntabulkasmkou6zvraznn5">
    <w:name w:val="Grid Table 6 Colorful Accent 5"/>
    <w:basedOn w:val="Normlntabulka"/>
    <w:uiPriority w:val="51"/>
    <w:rsid w:val="00B43561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Barevntabulkasmkou6zvraznn6">
    <w:name w:val="Grid Table 6 Colorful Accent 6"/>
    <w:basedOn w:val="Normlntabulka"/>
    <w:uiPriority w:val="51"/>
    <w:rsid w:val="00B43561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Barevntabulkasmkou7">
    <w:name w:val="Grid Table 7 Colorful"/>
    <w:basedOn w:val="Normlntabulka"/>
    <w:uiPriority w:val="52"/>
    <w:rsid w:val="00B43561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Barevntabulkasmkou7zvraznn1">
    <w:name w:val="Grid Table 7 Colorful Accent 1"/>
    <w:basedOn w:val="Normlntabulka"/>
    <w:uiPriority w:val="52"/>
    <w:rsid w:val="00B43561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Barevntabulkasmkou7zvraznn2">
    <w:name w:val="Grid Table 7 Colorful Accent 2"/>
    <w:basedOn w:val="Normlntabulka"/>
    <w:uiPriority w:val="52"/>
    <w:rsid w:val="00B43561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Barevntabulkasmkou7zvraznn3">
    <w:name w:val="Grid Table 7 Colorful Accent 3"/>
    <w:basedOn w:val="Normlntabulka"/>
    <w:uiPriority w:val="52"/>
    <w:rsid w:val="00B43561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Barevntabulkasmkou7zvraznn4">
    <w:name w:val="Grid Table 7 Colorful Accent 4"/>
    <w:basedOn w:val="Normlntabulka"/>
    <w:uiPriority w:val="52"/>
    <w:rsid w:val="00B43561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Barevntabulkasmkou7zvraznn5">
    <w:name w:val="Grid Table 7 Colorful Accent 5"/>
    <w:basedOn w:val="Normlntabulka"/>
    <w:uiPriority w:val="52"/>
    <w:rsid w:val="00B43561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Barevntabulkasmkou7zvraznn6">
    <w:name w:val="Grid Table 7 Colorful Accent 6"/>
    <w:basedOn w:val="Normlntabulka"/>
    <w:uiPriority w:val="52"/>
    <w:rsid w:val="00B43561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customStyle="1" w:styleId="Nadpis4Char">
    <w:name w:val="Nadpis 4 Char"/>
    <w:basedOn w:val="Standardnpsmoodstavce"/>
    <w:link w:val="Nadpis4"/>
    <w:uiPriority w:val="4"/>
    <w:semiHidden/>
    <w:rsid w:val="005A101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4"/>
    <w:semiHidden/>
    <w:rsid w:val="005A101B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4"/>
    <w:semiHidden/>
    <w:rsid w:val="005A101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4"/>
    <w:semiHidden/>
    <w:rsid w:val="005A101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4"/>
    <w:semiHidden/>
    <w:rsid w:val="005A101B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4"/>
    <w:semiHidden/>
    <w:rsid w:val="005A101B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AkronymHTML">
    <w:name w:val="HTML Acronym"/>
    <w:basedOn w:val="Standardnpsmoodstavce"/>
    <w:semiHidden/>
    <w:unhideWhenUsed/>
    <w:rsid w:val="00B43561"/>
  </w:style>
  <w:style w:type="paragraph" w:styleId="AdresaHTML">
    <w:name w:val="HTML Address"/>
    <w:basedOn w:val="Normln"/>
    <w:link w:val="AdresaHTMLChar"/>
    <w:semiHidden/>
    <w:unhideWhenUsed/>
    <w:rsid w:val="00B43561"/>
    <w:pPr>
      <w:spacing w:line="276" w:lineRule="auto"/>
      <w:jc w:val="both"/>
    </w:pPr>
    <w:rPr>
      <w:rFonts w:ascii="Roboto" w:hAnsi="Roboto" w:cs="Calibri"/>
      <w:i/>
      <w:iCs/>
      <w:sz w:val="20"/>
      <w:szCs w:val="22"/>
      <w:lang w:eastAsia="en-US"/>
    </w:rPr>
  </w:style>
  <w:style w:type="character" w:customStyle="1" w:styleId="AdresaHTMLChar">
    <w:name w:val="Adresa HTML Char"/>
    <w:basedOn w:val="Standardnpsmoodstavce"/>
    <w:link w:val="AdresaHTML"/>
    <w:semiHidden/>
    <w:rsid w:val="00B43561"/>
    <w:rPr>
      <w:i/>
      <w:iCs/>
    </w:rPr>
  </w:style>
  <w:style w:type="character" w:styleId="CittHTML">
    <w:name w:val="HTML Cite"/>
    <w:basedOn w:val="Standardnpsmoodstavce"/>
    <w:semiHidden/>
    <w:unhideWhenUsed/>
    <w:rsid w:val="00B43561"/>
    <w:rPr>
      <w:i/>
      <w:iCs/>
    </w:rPr>
  </w:style>
  <w:style w:type="character" w:styleId="KdHTML">
    <w:name w:val="HTML Code"/>
    <w:basedOn w:val="Standardnpsmoodstavce"/>
    <w:semiHidden/>
    <w:unhideWhenUsed/>
    <w:rsid w:val="00B43561"/>
    <w:rPr>
      <w:rFonts w:ascii="Consolas" w:hAnsi="Consolas"/>
      <w:sz w:val="22"/>
      <w:szCs w:val="20"/>
    </w:rPr>
  </w:style>
  <w:style w:type="character" w:styleId="DefiniceHTML">
    <w:name w:val="HTML Definition"/>
    <w:basedOn w:val="Standardnpsmoodstavce"/>
    <w:semiHidden/>
    <w:unhideWhenUsed/>
    <w:rsid w:val="00B43561"/>
    <w:rPr>
      <w:i/>
      <w:iCs/>
    </w:rPr>
  </w:style>
  <w:style w:type="character" w:styleId="KlvesniceHTML">
    <w:name w:val="HTML Keyboard"/>
    <w:basedOn w:val="Standardnpsmoodstavce"/>
    <w:semiHidden/>
    <w:unhideWhenUsed/>
    <w:rsid w:val="00B43561"/>
    <w:rPr>
      <w:rFonts w:ascii="Consolas" w:hAnsi="Consolas"/>
      <w:sz w:val="22"/>
      <w:szCs w:val="20"/>
    </w:rPr>
  </w:style>
  <w:style w:type="paragraph" w:styleId="FormtovanvHTML">
    <w:name w:val="HTML Preformatted"/>
    <w:basedOn w:val="Normln"/>
    <w:link w:val="FormtovanvHTMLChar"/>
    <w:semiHidden/>
    <w:unhideWhenUsed/>
    <w:rsid w:val="00B43561"/>
    <w:pPr>
      <w:spacing w:line="276" w:lineRule="auto"/>
      <w:jc w:val="both"/>
    </w:pPr>
    <w:rPr>
      <w:rFonts w:ascii="Consolas" w:hAnsi="Consolas" w:cs="Calibri"/>
      <w:sz w:val="20"/>
      <w:szCs w:val="20"/>
      <w:lang w:eastAsia="en-US"/>
    </w:rPr>
  </w:style>
  <w:style w:type="character" w:customStyle="1" w:styleId="FormtovanvHTMLChar">
    <w:name w:val="Formátovaný v HTML Char"/>
    <w:basedOn w:val="Standardnpsmoodstavce"/>
    <w:link w:val="FormtovanvHTML"/>
    <w:semiHidden/>
    <w:rsid w:val="00B43561"/>
    <w:rPr>
      <w:rFonts w:ascii="Consolas" w:hAnsi="Consolas"/>
      <w:szCs w:val="20"/>
    </w:rPr>
  </w:style>
  <w:style w:type="character" w:styleId="UkzkaHTML">
    <w:name w:val="HTML Sample"/>
    <w:basedOn w:val="Standardnpsmoodstavce"/>
    <w:semiHidden/>
    <w:unhideWhenUsed/>
    <w:rsid w:val="00B43561"/>
    <w:rPr>
      <w:rFonts w:ascii="Consolas" w:hAnsi="Consolas"/>
      <w:sz w:val="24"/>
      <w:szCs w:val="24"/>
    </w:rPr>
  </w:style>
  <w:style w:type="character" w:styleId="PsacstrojHTML">
    <w:name w:val="HTML Typewriter"/>
    <w:basedOn w:val="Standardnpsmoodstavce"/>
    <w:semiHidden/>
    <w:unhideWhenUsed/>
    <w:rsid w:val="00B43561"/>
    <w:rPr>
      <w:rFonts w:ascii="Consolas" w:hAnsi="Consolas"/>
      <w:sz w:val="22"/>
      <w:szCs w:val="20"/>
    </w:rPr>
  </w:style>
  <w:style w:type="character" w:styleId="PromnnHTML">
    <w:name w:val="HTML Variable"/>
    <w:basedOn w:val="Standardnpsmoodstavce"/>
    <w:semiHidden/>
    <w:unhideWhenUsed/>
    <w:rsid w:val="00B43561"/>
    <w:rPr>
      <w:i/>
      <w:iCs/>
    </w:rPr>
  </w:style>
  <w:style w:type="character" w:styleId="Hypertextovodkaz">
    <w:name w:val="Hyperlink"/>
    <w:basedOn w:val="Standardnpsmoodstavce"/>
    <w:uiPriority w:val="99"/>
    <w:unhideWhenUsed/>
    <w:rsid w:val="00B43561"/>
    <w:rPr>
      <w:color w:val="0000FF" w:themeColor="hyperlink"/>
      <w:u w:val="single"/>
    </w:rPr>
  </w:style>
  <w:style w:type="paragraph" w:styleId="Rejstk1">
    <w:name w:val="index 1"/>
    <w:basedOn w:val="Normln"/>
    <w:next w:val="Normln"/>
    <w:autoRedefine/>
    <w:semiHidden/>
    <w:unhideWhenUsed/>
    <w:rsid w:val="00B43561"/>
    <w:pPr>
      <w:spacing w:line="276" w:lineRule="auto"/>
      <w:ind w:left="220" w:hanging="220"/>
      <w:jc w:val="both"/>
    </w:pPr>
    <w:rPr>
      <w:rFonts w:ascii="Roboto" w:hAnsi="Roboto" w:cs="Calibri"/>
      <w:sz w:val="20"/>
      <w:szCs w:val="22"/>
      <w:lang w:eastAsia="en-US"/>
    </w:rPr>
  </w:style>
  <w:style w:type="paragraph" w:styleId="Rejstk2">
    <w:name w:val="index 2"/>
    <w:basedOn w:val="Normln"/>
    <w:next w:val="Normln"/>
    <w:autoRedefine/>
    <w:semiHidden/>
    <w:unhideWhenUsed/>
    <w:rsid w:val="00B43561"/>
    <w:pPr>
      <w:spacing w:line="276" w:lineRule="auto"/>
      <w:ind w:left="440" w:hanging="220"/>
      <w:jc w:val="both"/>
    </w:pPr>
    <w:rPr>
      <w:rFonts w:ascii="Roboto" w:hAnsi="Roboto" w:cs="Calibri"/>
      <w:sz w:val="20"/>
      <w:szCs w:val="22"/>
      <w:lang w:eastAsia="en-US"/>
    </w:rPr>
  </w:style>
  <w:style w:type="paragraph" w:styleId="Rejstk3">
    <w:name w:val="index 3"/>
    <w:basedOn w:val="Normln"/>
    <w:next w:val="Normln"/>
    <w:autoRedefine/>
    <w:semiHidden/>
    <w:unhideWhenUsed/>
    <w:rsid w:val="00B43561"/>
    <w:pPr>
      <w:spacing w:line="276" w:lineRule="auto"/>
      <w:ind w:left="660" w:hanging="220"/>
      <w:jc w:val="both"/>
    </w:pPr>
    <w:rPr>
      <w:rFonts w:ascii="Roboto" w:hAnsi="Roboto" w:cs="Calibri"/>
      <w:sz w:val="20"/>
      <w:szCs w:val="22"/>
      <w:lang w:eastAsia="en-US"/>
    </w:rPr>
  </w:style>
  <w:style w:type="paragraph" w:styleId="Rejstk4">
    <w:name w:val="index 4"/>
    <w:basedOn w:val="Normln"/>
    <w:next w:val="Normln"/>
    <w:autoRedefine/>
    <w:semiHidden/>
    <w:unhideWhenUsed/>
    <w:rsid w:val="00B43561"/>
    <w:pPr>
      <w:spacing w:line="276" w:lineRule="auto"/>
      <w:ind w:left="880" w:hanging="220"/>
      <w:jc w:val="both"/>
    </w:pPr>
    <w:rPr>
      <w:rFonts w:ascii="Roboto" w:hAnsi="Roboto" w:cs="Calibri"/>
      <w:sz w:val="20"/>
      <w:szCs w:val="22"/>
      <w:lang w:eastAsia="en-US"/>
    </w:rPr>
  </w:style>
  <w:style w:type="paragraph" w:styleId="Rejstk5">
    <w:name w:val="index 5"/>
    <w:basedOn w:val="Normln"/>
    <w:next w:val="Normln"/>
    <w:autoRedefine/>
    <w:semiHidden/>
    <w:unhideWhenUsed/>
    <w:rsid w:val="00B43561"/>
    <w:pPr>
      <w:spacing w:line="276" w:lineRule="auto"/>
      <w:ind w:left="1100" w:hanging="220"/>
      <w:jc w:val="both"/>
    </w:pPr>
    <w:rPr>
      <w:rFonts w:ascii="Roboto" w:hAnsi="Roboto" w:cs="Calibri"/>
      <w:sz w:val="20"/>
      <w:szCs w:val="22"/>
      <w:lang w:eastAsia="en-US"/>
    </w:rPr>
  </w:style>
  <w:style w:type="paragraph" w:styleId="Rejstk6">
    <w:name w:val="index 6"/>
    <w:basedOn w:val="Normln"/>
    <w:next w:val="Normln"/>
    <w:autoRedefine/>
    <w:semiHidden/>
    <w:unhideWhenUsed/>
    <w:rsid w:val="00B43561"/>
    <w:pPr>
      <w:spacing w:line="276" w:lineRule="auto"/>
      <w:ind w:left="1320" w:hanging="220"/>
      <w:jc w:val="both"/>
    </w:pPr>
    <w:rPr>
      <w:rFonts w:ascii="Roboto" w:hAnsi="Roboto" w:cs="Calibri"/>
      <w:sz w:val="20"/>
      <w:szCs w:val="22"/>
      <w:lang w:eastAsia="en-US"/>
    </w:rPr>
  </w:style>
  <w:style w:type="paragraph" w:styleId="Rejstk7">
    <w:name w:val="index 7"/>
    <w:basedOn w:val="Normln"/>
    <w:next w:val="Normln"/>
    <w:autoRedefine/>
    <w:semiHidden/>
    <w:unhideWhenUsed/>
    <w:rsid w:val="00B43561"/>
    <w:pPr>
      <w:spacing w:line="276" w:lineRule="auto"/>
      <w:ind w:left="1540" w:hanging="220"/>
      <w:jc w:val="both"/>
    </w:pPr>
    <w:rPr>
      <w:rFonts w:ascii="Roboto" w:hAnsi="Roboto" w:cs="Calibri"/>
      <w:sz w:val="20"/>
      <w:szCs w:val="22"/>
      <w:lang w:eastAsia="en-US"/>
    </w:rPr>
  </w:style>
  <w:style w:type="paragraph" w:styleId="Rejstk8">
    <w:name w:val="index 8"/>
    <w:basedOn w:val="Normln"/>
    <w:next w:val="Normln"/>
    <w:autoRedefine/>
    <w:semiHidden/>
    <w:unhideWhenUsed/>
    <w:rsid w:val="00B43561"/>
    <w:pPr>
      <w:spacing w:line="276" w:lineRule="auto"/>
      <w:ind w:left="1760" w:hanging="220"/>
      <w:jc w:val="both"/>
    </w:pPr>
    <w:rPr>
      <w:rFonts w:ascii="Roboto" w:hAnsi="Roboto" w:cs="Calibri"/>
      <w:sz w:val="20"/>
      <w:szCs w:val="22"/>
      <w:lang w:eastAsia="en-US"/>
    </w:rPr>
  </w:style>
  <w:style w:type="paragraph" w:styleId="Rejstk9">
    <w:name w:val="index 9"/>
    <w:basedOn w:val="Normln"/>
    <w:next w:val="Normln"/>
    <w:autoRedefine/>
    <w:semiHidden/>
    <w:unhideWhenUsed/>
    <w:rsid w:val="00B43561"/>
    <w:pPr>
      <w:spacing w:line="276" w:lineRule="auto"/>
      <w:ind w:left="1980" w:hanging="220"/>
      <w:jc w:val="both"/>
    </w:pPr>
    <w:rPr>
      <w:rFonts w:ascii="Roboto" w:hAnsi="Roboto" w:cs="Calibri"/>
      <w:sz w:val="20"/>
      <w:szCs w:val="22"/>
      <w:lang w:eastAsia="en-US"/>
    </w:rPr>
  </w:style>
  <w:style w:type="paragraph" w:styleId="Hlavikarejstku">
    <w:name w:val="index heading"/>
    <w:basedOn w:val="Normln"/>
    <w:next w:val="Rejstk1"/>
    <w:semiHidden/>
    <w:unhideWhenUsed/>
    <w:rsid w:val="00B43561"/>
    <w:pPr>
      <w:spacing w:line="276" w:lineRule="auto"/>
      <w:jc w:val="both"/>
    </w:pPr>
    <w:rPr>
      <w:rFonts w:asciiTheme="majorHAnsi" w:eastAsiaTheme="majorEastAsia" w:hAnsiTheme="majorHAnsi" w:cstheme="majorBidi"/>
      <w:b/>
      <w:bCs/>
      <w:sz w:val="20"/>
      <w:szCs w:val="22"/>
      <w:lang w:eastAsia="en-US"/>
    </w:rPr>
  </w:style>
  <w:style w:type="table" w:styleId="Svtlmka">
    <w:name w:val="Light Grid"/>
    <w:basedOn w:val="Normlntabulka"/>
    <w:uiPriority w:val="62"/>
    <w:semiHidden/>
    <w:unhideWhenUsed/>
    <w:rsid w:val="00B43561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semiHidden/>
    <w:unhideWhenUsed/>
    <w:rsid w:val="00B43561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vtlmkazvraznn2">
    <w:name w:val="Light Grid Accent 2"/>
    <w:basedOn w:val="Normlntabulka"/>
    <w:uiPriority w:val="62"/>
    <w:semiHidden/>
    <w:unhideWhenUsed/>
    <w:rsid w:val="00B43561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Svtlmkazvraznn3">
    <w:name w:val="Light Grid Accent 3"/>
    <w:basedOn w:val="Normlntabulka"/>
    <w:uiPriority w:val="62"/>
    <w:semiHidden/>
    <w:unhideWhenUsed/>
    <w:rsid w:val="00B43561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Svtlmkazvraznn4">
    <w:name w:val="Light Grid Accent 4"/>
    <w:basedOn w:val="Normlntabulka"/>
    <w:uiPriority w:val="62"/>
    <w:semiHidden/>
    <w:unhideWhenUsed/>
    <w:rsid w:val="00B43561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Svtlmkazvraznn5">
    <w:name w:val="Light Grid Accent 5"/>
    <w:basedOn w:val="Normlntabulka"/>
    <w:uiPriority w:val="62"/>
    <w:semiHidden/>
    <w:unhideWhenUsed/>
    <w:rsid w:val="00B43561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Svtlmkazvraznn6">
    <w:name w:val="Light Grid Accent 6"/>
    <w:basedOn w:val="Normlntabulka"/>
    <w:uiPriority w:val="62"/>
    <w:semiHidden/>
    <w:unhideWhenUsed/>
    <w:rsid w:val="00B43561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vtlseznam">
    <w:name w:val="Light List"/>
    <w:basedOn w:val="Normlntabulka"/>
    <w:uiPriority w:val="61"/>
    <w:semiHidden/>
    <w:unhideWhenUsed/>
    <w:rsid w:val="00B43561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semiHidden/>
    <w:unhideWhenUsed/>
    <w:rsid w:val="00B43561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vtlseznamzvraznn2">
    <w:name w:val="Light List Accent 2"/>
    <w:basedOn w:val="Normlntabulka"/>
    <w:uiPriority w:val="61"/>
    <w:semiHidden/>
    <w:unhideWhenUsed/>
    <w:rsid w:val="00B43561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Svtlseznamzvraznn3">
    <w:name w:val="Light List Accent 3"/>
    <w:basedOn w:val="Normlntabulka"/>
    <w:uiPriority w:val="61"/>
    <w:semiHidden/>
    <w:unhideWhenUsed/>
    <w:rsid w:val="00B43561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vtlseznamzvraznn4">
    <w:name w:val="Light List Accent 4"/>
    <w:basedOn w:val="Normlntabulka"/>
    <w:uiPriority w:val="61"/>
    <w:semiHidden/>
    <w:unhideWhenUsed/>
    <w:rsid w:val="00B43561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Svtlseznamzvraznn5">
    <w:name w:val="Light List Accent 5"/>
    <w:basedOn w:val="Normlntabulka"/>
    <w:uiPriority w:val="61"/>
    <w:semiHidden/>
    <w:unhideWhenUsed/>
    <w:rsid w:val="00B43561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Svtlseznamzvraznn6">
    <w:name w:val="Light List Accent 6"/>
    <w:basedOn w:val="Normlntabulka"/>
    <w:uiPriority w:val="61"/>
    <w:semiHidden/>
    <w:unhideWhenUsed/>
    <w:rsid w:val="00B43561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Svtlstnovn">
    <w:name w:val="Light Shading"/>
    <w:basedOn w:val="Normlntabulka"/>
    <w:uiPriority w:val="60"/>
    <w:semiHidden/>
    <w:unhideWhenUsed/>
    <w:rsid w:val="00B43561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semiHidden/>
    <w:unhideWhenUsed/>
    <w:rsid w:val="00B43561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vtlstnovnzvraznn2">
    <w:name w:val="Light Shading Accent 2"/>
    <w:basedOn w:val="Normlntabulka"/>
    <w:uiPriority w:val="60"/>
    <w:semiHidden/>
    <w:unhideWhenUsed/>
    <w:rsid w:val="00B43561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vtlstnovnzvraznn3">
    <w:name w:val="Light Shading Accent 3"/>
    <w:basedOn w:val="Normlntabulka"/>
    <w:uiPriority w:val="60"/>
    <w:semiHidden/>
    <w:unhideWhenUsed/>
    <w:rsid w:val="00B43561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vtlstnovnzvraznn4">
    <w:name w:val="Light Shading Accent 4"/>
    <w:basedOn w:val="Normlntabulka"/>
    <w:uiPriority w:val="60"/>
    <w:semiHidden/>
    <w:unhideWhenUsed/>
    <w:rsid w:val="00B43561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vtlstnovnzvraznn5">
    <w:name w:val="Light Shading Accent 5"/>
    <w:basedOn w:val="Normlntabulka"/>
    <w:uiPriority w:val="60"/>
    <w:semiHidden/>
    <w:unhideWhenUsed/>
    <w:rsid w:val="00B43561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vtlstnovnzvraznn6">
    <w:name w:val="Light Shading Accent 6"/>
    <w:basedOn w:val="Normlntabulka"/>
    <w:uiPriority w:val="60"/>
    <w:semiHidden/>
    <w:unhideWhenUsed/>
    <w:rsid w:val="00B43561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slodku">
    <w:name w:val="line number"/>
    <w:basedOn w:val="Standardnpsmoodstavce"/>
    <w:semiHidden/>
    <w:unhideWhenUsed/>
    <w:rsid w:val="00B43561"/>
  </w:style>
  <w:style w:type="paragraph" w:styleId="Seznam">
    <w:name w:val="List"/>
    <w:basedOn w:val="Normln"/>
    <w:semiHidden/>
    <w:unhideWhenUsed/>
    <w:rsid w:val="00B43561"/>
    <w:pPr>
      <w:spacing w:line="276" w:lineRule="auto"/>
      <w:ind w:left="360" w:hanging="360"/>
      <w:contextualSpacing/>
      <w:jc w:val="both"/>
    </w:pPr>
    <w:rPr>
      <w:rFonts w:ascii="Roboto" w:hAnsi="Roboto" w:cs="Calibri"/>
      <w:sz w:val="20"/>
      <w:szCs w:val="22"/>
      <w:lang w:eastAsia="en-US"/>
    </w:rPr>
  </w:style>
  <w:style w:type="paragraph" w:styleId="Seznam2">
    <w:name w:val="List 2"/>
    <w:basedOn w:val="Normln"/>
    <w:semiHidden/>
    <w:unhideWhenUsed/>
    <w:rsid w:val="00B43561"/>
    <w:pPr>
      <w:spacing w:line="276" w:lineRule="auto"/>
      <w:ind w:left="720" w:hanging="360"/>
      <w:contextualSpacing/>
      <w:jc w:val="both"/>
    </w:pPr>
    <w:rPr>
      <w:rFonts w:ascii="Roboto" w:hAnsi="Roboto" w:cs="Calibri"/>
      <w:sz w:val="20"/>
      <w:szCs w:val="22"/>
      <w:lang w:eastAsia="en-US"/>
    </w:rPr>
  </w:style>
  <w:style w:type="paragraph" w:styleId="Seznam3">
    <w:name w:val="List 3"/>
    <w:basedOn w:val="Normln"/>
    <w:semiHidden/>
    <w:unhideWhenUsed/>
    <w:rsid w:val="00B43561"/>
    <w:pPr>
      <w:spacing w:line="276" w:lineRule="auto"/>
      <w:ind w:left="1080" w:hanging="360"/>
      <w:contextualSpacing/>
      <w:jc w:val="both"/>
    </w:pPr>
    <w:rPr>
      <w:rFonts w:ascii="Roboto" w:hAnsi="Roboto" w:cs="Calibri"/>
      <w:sz w:val="20"/>
      <w:szCs w:val="22"/>
      <w:lang w:eastAsia="en-US"/>
    </w:rPr>
  </w:style>
  <w:style w:type="paragraph" w:styleId="Seznam4">
    <w:name w:val="List 4"/>
    <w:basedOn w:val="Normln"/>
    <w:semiHidden/>
    <w:unhideWhenUsed/>
    <w:rsid w:val="00B43561"/>
    <w:pPr>
      <w:spacing w:line="276" w:lineRule="auto"/>
      <w:ind w:left="1440" w:hanging="360"/>
      <w:contextualSpacing/>
      <w:jc w:val="both"/>
    </w:pPr>
    <w:rPr>
      <w:rFonts w:ascii="Roboto" w:hAnsi="Roboto" w:cs="Calibri"/>
      <w:sz w:val="20"/>
      <w:szCs w:val="22"/>
      <w:lang w:eastAsia="en-US"/>
    </w:rPr>
  </w:style>
  <w:style w:type="paragraph" w:styleId="Seznam5">
    <w:name w:val="List 5"/>
    <w:basedOn w:val="Normln"/>
    <w:semiHidden/>
    <w:unhideWhenUsed/>
    <w:rsid w:val="00B43561"/>
    <w:pPr>
      <w:spacing w:line="276" w:lineRule="auto"/>
      <w:ind w:left="1800" w:hanging="360"/>
      <w:contextualSpacing/>
      <w:jc w:val="both"/>
    </w:pPr>
    <w:rPr>
      <w:rFonts w:ascii="Roboto" w:hAnsi="Roboto" w:cs="Calibri"/>
      <w:sz w:val="20"/>
      <w:szCs w:val="22"/>
      <w:lang w:eastAsia="en-US"/>
    </w:rPr>
  </w:style>
  <w:style w:type="paragraph" w:styleId="Seznamsodrkami">
    <w:name w:val="List Bullet"/>
    <w:basedOn w:val="Normln"/>
    <w:semiHidden/>
    <w:unhideWhenUsed/>
    <w:rsid w:val="00B43561"/>
    <w:pPr>
      <w:numPr>
        <w:numId w:val="1"/>
      </w:numPr>
      <w:spacing w:line="276" w:lineRule="auto"/>
      <w:contextualSpacing/>
      <w:jc w:val="both"/>
    </w:pPr>
    <w:rPr>
      <w:rFonts w:ascii="Roboto" w:hAnsi="Roboto" w:cs="Calibri"/>
      <w:sz w:val="20"/>
      <w:szCs w:val="22"/>
      <w:lang w:eastAsia="en-US"/>
    </w:rPr>
  </w:style>
  <w:style w:type="paragraph" w:styleId="Seznamsodrkami2">
    <w:name w:val="List Bullet 2"/>
    <w:basedOn w:val="Normln"/>
    <w:semiHidden/>
    <w:unhideWhenUsed/>
    <w:rsid w:val="00B43561"/>
    <w:pPr>
      <w:numPr>
        <w:numId w:val="2"/>
      </w:numPr>
      <w:spacing w:line="276" w:lineRule="auto"/>
      <w:contextualSpacing/>
      <w:jc w:val="both"/>
    </w:pPr>
    <w:rPr>
      <w:rFonts w:ascii="Roboto" w:hAnsi="Roboto" w:cs="Calibri"/>
      <w:sz w:val="20"/>
      <w:szCs w:val="22"/>
      <w:lang w:eastAsia="en-US"/>
    </w:rPr>
  </w:style>
  <w:style w:type="paragraph" w:styleId="Seznamsodrkami3">
    <w:name w:val="List Bullet 3"/>
    <w:basedOn w:val="Normln"/>
    <w:semiHidden/>
    <w:unhideWhenUsed/>
    <w:rsid w:val="00B43561"/>
    <w:pPr>
      <w:numPr>
        <w:numId w:val="3"/>
      </w:numPr>
      <w:spacing w:line="276" w:lineRule="auto"/>
      <w:contextualSpacing/>
      <w:jc w:val="both"/>
    </w:pPr>
    <w:rPr>
      <w:rFonts w:ascii="Roboto" w:hAnsi="Roboto" w:cs="Calibri"/>
      <w:sz w:val="20"/>
      <w:szCs w:val="22"/>
      <w:lang w:eastAsia="en-US"/>
    </w:rPr>
  </w:style>
  <w:style w:type="paragraph" w:styleId="Seznamsodrkami4">
    <w:name w:val="List Bullet 4"/>
    <w:basedOn w:val="Normln"/>
    <w:semiHidden/>
    <w:unhideWhenUsed/>
    <w:rsid w:val="00B43561"/>
    <w:pPr>
      <w:numPr>
        <w:numId w:val="4"/>
      </w:numPr>
      <w:spacing w:line="276" w:lineRule="auto"/>
      <w:contextualSpacing/>
      <w:jc w:val="both"/>
    </w:pPr>
    <w:rPr>
      <w:rFonts w:ascii="Roboto" w:hAnsi="Roboto" w:cs="Calibri"/>
      <w:sz w:val="20"/>
      <w:szCs w:val="22"/>
      <w:lang w:eastAsia="en-US"/>
    </w:rPr>
  </w:style>
  <w:style w:type="paragraph" w:styleId="Seznamsodrkami5">
    <w:name w:val="List Bullet 5"/>
    <w:basedOn w:val="Normln"/>
    <w:semiHidden/>
    <w:unhideWhenUsed/>
    <w:rsid w:val="00B43561"/>
    <w:pPr>
      <w:numPr>
        <w:numId w:val="5"/>
      </w:numPr>
      <w:spacing w:line="276" w:lineRule="auto"/>
      <w:contextualSpacing/>
      <w:jc w:val="both"/>
    </w:pPr>
    <w:rPr>
      <w:rFonts w:ascii="Roboto" w:hAnsi="Roboto" w:cs="Calibri"/>
      <w:sz w:val="20"/>
      <w:szCs w:val="22"/>
      <w:lang w:eastAsia="en-US"/>
    </w:rPr>
  </w:style>
  <w:style w:type="paragraph" w:styleId="Pokraovnseznamu">
    <w:name w:val="List Continue"/>
    <w:basedOn w:val="Normln"/>
    <w:semiHidden/>
    <w:unhideWhenUsed/>
    <w:rsid w:val="00B43561"/>
    <w:pPr>
      <w:spacing w:after="120" w:line="276" w:lineRule="auto"/>
      <w:ind w:left="360"/>
      <w:contextualSpacing/>
      <w:jc w:val="both"/>
    </w:pPr>
    <w:rPr>
      <w:rFonts w:ascii="Roboto" w:hAnsi="Roboto" w:cs="Calibri"/>
      <w:sz w:val="20"/>
      <w:szCs w:val="22"/>
      <w:lang w:eastAsia="en-US"/>
    </w:rPr>
  </w:style>
  <w:style w:type="paragraph" w:styleId="Pokraovnseznamu2">
    <w:name w:val="List Continue 2"/>
    <w:basedOn w:val="Normln"/>
    <w:semiHidden/>
    <w:unhideWhenUsed/>
    <w:rsid w:val="00B43561"/>
    <w:pPr>
      <w:spacing w:after="120" w:line="276" w:lineRule="auto"/>
      <w:ind w:left="720"/>
      <w:contextualSpacing/>
      <w:jc w:val="both"/>
    </w:pPr>
    <w:rPr>
      <w:rFonts w:ascii="Roboto" w:hAnsi="Roboto" w:cs="Calibri"/>
      <w:sz w:val="20"/>
      <w:szCs w:val="22"/>
      <w:lang w:eastAsia="en-US"/>
    </w:rPr>
  </w:style>
  <w:style w:type="paragraph" w:styleId="Pokraovnseznamu3">
    <w:name w:val="List Continue 3"/>
    <w:basedOn w:val="Normln"/>
    <w:semiHidden/>
    <w:unhideWhenUsed/>
    <w:rsid w:val="00B43561"/>
    <w:pPr>
      <w:spacing w:after="120" w:line="276" w:lineRule="auto"/>
      <w:ind w:left="1080"/>
      <w:contextualSpacing/>
      <w:jc w:val="both"/>
    </w:pPr>
    <w:rPr>
      <w:rFonts w:ascii="Roboto" w:hAnsi="Roboto" w:cs="Calibri"/>
      <w:sz w:val="20"/>
      <w:szCs w:val="22"/>
      <w:lang w:eastAsia="en-US"/>
    </w:rPr>
  </w:style>
  <w:style w:type="paragraph" w:styleId="Pokraovnseznamu4">
    <w:name w:val="List Continue 4"/>
    <w:basedOn w:val="Normln"/>
    <w:semiHidden/>
    <w:unhideWhenUsed/>
    <w:rsid w:val="00B43561"/>
    <w:pPr>
      <w:spacing w:after="120" w:line="276" w:lineRule="auto"/>
      <w:ind w:left="1440"/>
      <w:contextualSpacing/>
      <w:jc w:val="both"/>
    </w:pPr>
    <w:rPr>
      <w:rFonts w:ascii="Roboto" w:hAnsi="Roboto" w:cs="Calibri"/>
      <w:sz w:val="20"/>
      <w:szCs w:val="22"/>
      <w:lang w:eastAsia="en-US"/>
    </w:rPr>
  </w:style>
  <w:style w:type="paragraph" w:styleId="Pokraovnseznamu5">
    <w:name w:val="List Continue 5"/>
    <w:basedOn w:val="Normln"/>
    <w:semiHidden/>
    <w:unhideWhenUsed/>
    <w:rsid w:val="00B43561"/>
    <w:pPr>
      <w:spacing w:after="120" w:line="276" w:lineRule="auto"/>
      <w:ind w:left="1800"/>
      <w:contextualSpacing/>
      <w:jc w:val="both"/>
    </w:pPr>
    <w:rPr>
      <w:rFonts w:ascii="Roboto" w:hAnsi="Roboto" w:cs="Calibri"/>
      <w:sz w:val="20"/>
      <w:szCs w:val="22"/>
      <w:lang w:eastAsia="en-US"/>
    </w:rPr>
  </w:style>
  <w:style w:type="paragraph" w:styleId="slovanseznam">
    <w:name w:val="List Number"/>
    <w:basedOn w:val="Normln"/>
    <w:semiHidden/>
    <w:unhideWhenUsed/>
    <w:rsid w:val="00B43561"/>
    <w:pPr>
      <w:numPr>
        <w:numId w:val="6"/>
      </w:numPr>
      <w:spacing w:line="276" w:lineRule="auto"/>
      <w:contextualSpacing/>
      <w:jc w:val="both"/>
    </w:pPr>
    <w:rPr>
      <w:rFonts w:ascii="Roboto" w:hAnsi="Roboto" w:cs="Calibri"/>
      <w:sz w:val="20"/>
      <w:szCs w:val="22"/>
      <w:lang w:eastAsia="en-US"/>
    </w:rPr>
  </w:style>
  <w:style w:type="paragraph" w:styleId="slovanseznam2">
    <w:name w:val="List Number 2"/>
    <w:basedOn w:val="Normln"/>
    <w:semiHidden/>
    <w:unhideWhenUsed/>
    <w:rsid w:val="00B43561"/>
    <w:pPr>
      <w:numPr>
        <w:numId w:val="7"/>
      </w:numPr>
      <w:spacing w:line="276" w:lineRule="auto"/>
      <w:contextualSpacing/>
      <w:jc w:val="both"/>
    </w:pPr>
    <w:rPr>
      <w:rFonts w:ascii="Roboto" w:hAnsi="Roboto" w:cs="Calibri"/>
      <w:sz w:val="20"/>
      <w:szCs w:val="22"/>
      <w:lang w:eastAsia="en-US"/>
    </w:rPr>
  </w:style>
  <w:style w:type="paragraph" w:styleId="slovanseznam3">
    <w:name w:val="List Number 3"/>
    <w:basedOn w:val="Normln"/>
    <w:semiHidden/>
    <w:unhideWhenUsed/>
    <w:rsid w:val="00B43561"/>
    <w:pPr>
      <w:numPr>
        <w:numId w:val="8"/>
      </w:numPr>
      <w:spacing w:line="276" w:lineRule="auto"/>
      <w:contextualSpacing/>
      <w:jc w:val="both"/>
    </w:pPr>
    <w:rPr>
      <w:rFonts w:ascii="Roboto" w:hAnsi="Roboto" w:cs="Calibri"/>
      <w:sz w:val="20"/>
      <w:szCs w:val="22"/>
      <w:lang w:eastAsia="en-US"/>
    </w:rPr>
  </w:style>
  <w:style w:type="paragraph" w:styleId="slovanseznam4">
    <w:name w:val="List Number 4"/>
    <w:basedOn w:val="Normln"/>
    <w:semiHidden/>
    <w:unhideWhenUsed/>
    <w:rsid w:val="00B43561"/>
    <w:pPr>
      <w:numPr>
        <w:numId w:val="9"/>
      </w:numPr>
      <w:spacing w:line="276" w:lineRule="auto"/>
      <w:contextualSpacing/>
      <w:jc w:val="both"/>
    </w:pPr>
    <w:rPr>
      <w:rFonts w:ascii="Roboto" w:hAnsi="Roboto" w:cs="Calibri"/>
      <w:sz w:val="20"/>
      <w:szCs w:val="22"/>
      <w:lang w:eastAsia="en-US"/>
    </w:rPr>
  </w:style>
  <w:style w:type="paragraph" w:styleId="slovanseznam5">
    <w:name w:val="List Number 5"/>
    <w:basedOn w:val="Normln"/>
    <w:semiHidden/>
    <w:unhideWhenUsed/>
    <w:rsid w:val="00B43561"/>
    <w:pPr>
      <w:numPr>
        <w:numId w:val="10"/>
      </w:numPr>
      <w:spacing w:line="276" w:lineRule="auto"/>
      <w:contextualSpacing/>
      <w:jc w:val="both"/>
    </w:pPr>
    <w:rPr>
      <w:rFonts w:ascii="Roboto" w:hAnsi="Roboto" w:cs="Calibri"/>
      <w:sz w:val="20"/>
      <w:szCs w:val="22"/>
      <w:lang w:eastAsia="en-US"/>
    </w:rPr>
  </w:style>
  <w:style w:type="paragraph" w:styleId="Odstavecseseznamem">
    <w:name w:val="List Paragraph"/>
    <w:basedOn w:val="Normln"/>
    <w:uiPriority w:val="34"/>
    <w:unhideWhenUsed/>
    <w:rsid w:val="00B43561"/>
    <w:pPr>
      <w:spacing w:line="276" w:lineRule="auto"/>
      <w:ind w:left="720"/>
      <w:contextualSpacing/>
      <w:jc w:val="both"/>
    </w:pPr>
    <w:rPr>
      <w:rFonts w:ascii="Roboto" w:hAnsi="Roboto" w:cs="Calibri"/>
      <w:sz w:val="20"/>
      <w:szCs w:val="22"/>
      <w:lang w:eastAsia="en-US"/>
    </w:rPr>
  </w:style>
  <w:style w:type="table" w:styleId="Svtltabulkaseznamu1">
    <w:name w:val="List Table 1 Light"/>
    <w:basedOn w:val="Normlntabulka"/>
    <w:uiPriority w:val="46"/>
    <w:rsid w:val="00B4356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Svtltabulkaseznamu1zvraznn1">
    <w:name w:val="List Table 1 Light Accent 1"/>
    <w:basedOn w:val="Normlntabulka"/>
    <w:uiPriority w:val="46"/>
    <w:rsid w:val="00B4356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Svtltabulkaseznamu1zvraznn2">
    <w:name w:val="List Table 1 Light Accent 2"/>
    <w:basedOn w:val="Normlntabulka"/>
    <w:uiPriority w:val="46"/>
    <w:rsid w:val="00B4356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Svtltabulkaseznamu1zvraznn3">
    <w:name w:val="List Table 1 Light Accent 3"/>
    <w:basedOn w:val="Normlntabulka"/>
    <w:uiPriority w:val="46"/>
    <w:rsid w:val="00B4356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Svtltabulkaseznamu1zvraznn4">
    <w:name w:val="List Table 1 Light Accent 4"/>
    <w:basedOn w:val="Normlntabulka"/>
    <w:uiPriority w:val="46"/>
    <w:rsid w:val="00B4356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Svtltabulkaseznamu1zvraznn5">
    <w:name w:val="List Table 1 Light Accent 5"/>
    <w:basedOn w:val="Normlntabulka"/>
    <w:uiPriority w:val="46"/>
    <w:rsid w:val="00B4356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vtltabulkaseznamu1zvraznn6">
    <w:name w:val="List Table 1 Light Accent 6"/>
    <w:basedOn w:val="Normlntabulka"/>
    <w:uiPriority w:val="46"/>
    <w:rsid w:val="00B4356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ulkaseznamu2">
    <w:name w:val="List Table 2"/>
    <w:basedOn w:val="Normlntabulka"/>
    <w:uiPriority w:val="47"/>
    <w:rsid w:val="00B43561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2zvraznn1">
    <w:name w:val="List Table 2 Accent 1"/>
    <w:basedOn w:val="Normlntabulka"/>
    <w:uiPriority w:val="47"/>
    <w:rsid w:val="00B43561"/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ulkaseznamu2zvraznn2">
    <w:name w:val="List Table 2 Accent 2"/>
    <w:basedOn w:val="Normlntabulka"/>
    <w:uiPriority w:val="47"/>
    <w:rsid w:val="00B43561"/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ulkaseznamu2zvraznn3">
    <w:name w:val="List Table 2 Accent 3"/>
    <w:basedOn w:val="Normlntabulka"/>
    <w:uiPriority w:val="47"/>
    <w:rsid w:val="00B43561"/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ulkaseznamu2zvraznn4">
    <w:name w:val="List Table 2 Accent 4"/>
    <w:basedOn w:val="Normlntabulka"/>
    <w:uiPriority w:val="47"/>
    <w:rsid w:val="00B43561"/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ulkaseznamu2zvraznn5">
    <w:name w:val="List Table 2 Accent 5"/>
    <w:basedOn w:val="Normlntabulka"/>
    <w:uiPriority w:val="47"/>
    <w:rsid w:val="00B43561"/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ulkaseznamu2zvraznn6">
    <w:name w:val="List Table 2 Accent 6"/>
    <w:basedOn w:val="Normlntabulka"/>
    <w:uiPriority w:val="47"/>
    <w:rsid w:val="00B43561"/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ulkaseznamu3">
    <w:name w:val="List Table 3"/>
    <w:basedOn w:val="Normlntabulka"/>
    <w:uiPriority w:val="48"/>
    <w:rsid w:val="00B43561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ulkaseznamu3zvraznn1">
    <w:name w:val="List Table 3 Accent 1"/>
    <w:basedOn w:val="Normlntabulka"/>
    <w:uiPriority w:val="48"/>
    <w:rsid w:val="00B43561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Tabulkaseznamu3zvraznn2">
    <w:name w:val="List Table 3 Accent 2"/>
    <w:basedOn w:val="Normlntabulka"/>
    <w:uiPriority w:val="48"/>
    <w:rsid w:val="00B43561"/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Tabulkaseznamu3zvraznn3">
    <w:name w:val="List Table 3 Accent 3"/>
    <w:basedOn w:val="Normlntabulka"/>
    <w:uiPriority w:val="48"/>
    <w:rsid w:val="00B43561"/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Tabulkaseznamu3zvraznn4">
    <w:name w:val="List Table 3 Accent 4"/>
    <w:basedOn w:val="Normlntabulka"/>
    <w:uiPriority w:val="48"/>
    <w:rsid w:val="00B43561"/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Tabulkaseznamu3zvraznn5">
    <w:name w:val="List Table 3 Accent 5"/>
    <w:basedOn w:val="Normlntabulka"/>
    <w:uiPriority w:val="48"/>
    <w:rsid w:val="00B43561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Tabulkaseznamu3zvraznn6">
    <w:name w:val="List Table 3 Accent 6"/>
    <w:basedOn w:val="Normlntabulka"/>
    <w:uiPriority w:val="48"/>
    <w:rsid w:val="00B43561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Tabulkaseznamu4">
    <w:name w:val="List Table 4"/>
    <w:basedOn w:val="Normlntabulka"/>
    <w:uiPriority w:val="49"/>
    <w:rsid w:val="00B43561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4zvraznn1">
    <w:name w:val="List Table 4 Accent 1"/>
    <w:basedOn w:val="Normlntabulka"/>
    <w:uiPriority w:val="49"/>
    <w:rsid w:val="00B4356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ulkaseznamu4zvraznn2">
    <w:name w:val="List Table 4 Accent 2"/>
    <w:basedOn w:val="Normlntabulka"/>
    <w:uiPriority w:val="49"/>
    <w:rsid w:val="00B43561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ulkaseznamu4zvraznn3">
    <w:name w:val="List Table 4 Accent 3"/>
    <w:basedOn w:val="Normlntabulka"/>
    <w:uiPriority w:val="49"/>
    <w:rsid w:val="00B43561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ulkaseznamu4zvraznn4">
    <w:name w:val="List Table 4 Accent 4"/>
    <w:basedOn w:val="Normlntabulka"/>
    <w:uiPriority w:val="49"/>
    <w:rsid w:val="00B43561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ulkaseznamu4zvraznn5">
    <w:name w:val="List Table 4 Accent 5"/>
    <w:basedOn w:val="Normlntabulka"/>
    <w:uiPriority w:val="49"/>
    <w:rsid w:val="00B43561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ulkaseznamu4zvraznn6">
    <w:name w:val="List Table 4 Accent 6"/>
    <w:basedOn w:val="Normlntabulka"/>
    <w:uiPriority w:val="49"/>
    <w:rsid w:val="00B43561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mavtabulkaseznamu5">
    <w:name w:val="List Table 5 Dark"/>
    <w:basedOn w:val="Normlntabulka"/>
    <w:uiPriority w:val="50"/>
    <w:rsid w:val="00B43561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1">
    <w:name w:val="List Table 5 Dark Accent 1"/>
    <w:basedOn w:val="Normlntabulka"/>
    <w:uiPriority w:val="50"/>
    <w:rsid w:val="00B43561"/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2">
    <w:name w:val="List Table 5 Dark Accent 2"/>
    <w:basedOn w:val="Normlntabulka"/>
    <w:uiPriority w:val="50"/>
    <w:rsid w:val="00B43561"/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3">
    <w:name w:val="List Table 5 Dark Accent 3"/>
    <w:basedOn w:val="Normlntabulka"/>
    <w:uiPriority w:val="50"/>
    <w:rsid w:val="00B43561"/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4">
    <w:name w:val="List Table 5 Dark Accent 4"/>
    <w:basedOn w:val="Normlntabulka"/>
    <w:uiPriority w:val="50"/>
    <w:rsid w:val="00B43561"/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5">
    <w:name w:val="List Table 5 Dark Accent 5"/>
    <w:basedOn w:val="Normlntabulka"/>
    <w:uiPriority w:val="50"/>
    <w:rsid w:val="00B43561"/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6">
    <w:name w:val="List Table 5 Dark Accent 6"/>
    <w:basedOn w:val="Normlntabulka"/>
    <w:uiPriority w:val="50"/>
    <w:rsid w:val="00B43561"/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Barevntabulkaseznamu6">
    <w:name w:val="List Table 6 Colorful"/>
    <w:basedOn w:val="Normlntabulka"/>
    <w:uiPriority w:val="51"/>
    <w:rsid w:val="00B43561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eznamu6zvraznn1">
    <w:name w:val="List Table 6 Colorful Accent 1"/>
    <w:basedOn w:val="Normlntabulka"/>
    <w:uiPriority w:val="51"/>
    <w:rsid w:val="00B43561"/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Barevntabulkaseznamu6zvraznn2">
    <w:name w:val="List Table 6 Colorful Accent 2"/>
    <w:basedOn w:val="Normlntabulka"/>
    <w:uiPriority w:val="51"/>
    <w:rsid w:val="00B43561"/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Barevntabulkaseznamu6zvraznn3">
    <w:name w:val="List Table 6 Colorful Accent 3"/>
    <w:basedOn w:val="Normlntabulka"/>
    <w:uiPriority w:val="51"/>
    <w:rsid w:val="00B43561"/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Barevntabulkaseznamu6zvraznn4">
    <w:name w:val="List Table 6 Colorful Accent 4"/>
    <w:basedOn w:val="Normlntabulka"/>
    <w:uiPriority w:val="51"/>
    <w:rsid w:val="00B43561"/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Barevntabulkaseznamu6zvraznn5">
    <w:name w:val="List Table 6 Colorful Accent 5"/>
    <w:basedOn w:val="Normlntabulka"/>
    <w:uiPriority w:val="51"/>
    <w:rsid w:val="00B43561"/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Barevntabulkaseznamu6zvraznn6">
    <w:name w:val="List Table 6 Colorful Accent 6"/>
    <w:basedOn w:val="Normlntabulka"/>
    <w:uiPriority w:val="51"/>
    <w:rsid w:val="00B43561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Barevntabulkaseznamu7">
    <w:name w:val="List Table 7 Colorful"/>
    <w:basedOn w:val="Normlntabulka"/>
    <w:uiPriority w:val="52"/>
    <w:rsid w:val="00B43561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1">
    <w:name w:val="List Table 7 Colorful Accent 1"/>
    <w:basedOn w:val="Normlntabulka"/>
    <w:uiPriority w:val="52"/>
    <w:rsid w:val="00B43561"/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2">
    <w:name w:val="List Table 7 Colorful Accent 2"/>
    <w:basedOn w:val="Normlntabulka"/>
    <w:uiPriority w:val="52"/>
    <w:rsid w:val="00B43561"/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3">
    <w:name w:val="List Table 7 Colorful Accent 3"/>
    <w:basedOn w:val="Normlntabulka"/>
    <w:uiPriority w:val="52"/>
    <w:rsid w:val="00B43561"/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4">
    <w:name w:val="List Table 7 Colorful Accent 4"/>
    <w:basedOn w:val="Normlntabulka"/>
    <w:uiPriority w:val="52"/>
    <w:rsid w:val="00B43561"/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5">
    <w:name w:val="List Table 7 Colorful Accent 5"/>
    <w:basedOn w:val="Normlntabulka"/>
    <w:uiPriority w:val="52"/>
    <w:rsid w:val="00B43561"/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6">
    <w:name w:val="List Table 7 Colorful Accent 6"/>
    <w:basedOn w:val="Normlntabulka"/>
    <w:uiPriority w:val="52"/>
    <w:rsid w:val="00B43561"/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makra">
    <w:name w:val="macro"/>
    <w:link w:val="TextmakraChar"/>
    <w:semiHidden/>
    <w:unhideWhenUsed/>
    <w:rsid w:val="00B4356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TextmakraChar">
    <w:name w:val="Text makra Char"/>
    <w:basedOn w:val="Standardnpsmoodstavce"/>
    <w:link w:val="Textmakra"/>
    <w:semiHidden/>
    <w:rsid w:val="00B43561"/>
    <w:rPr>
      <w:rFonts w:ascii="Consolas" w:hAnsi="Consolas"/>
      <w:szCs w:val="20"/>
    </w:rPr>
  </w:style>
  <w:style w:type="table" w:styleId="Stednmka1">
    <w:name w:val="Medium Grid 1"/>
    <w:basedOn w:val="Normlntabulka"/>
    <w:uiPriority w:val="67"/>
    <w:semiHidden/>
    <w:unhideWhenUsed/>
    <w:rsid w:val="00B43561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semiHidden/>
    <w:unhideWhenUsed/>
    <w:rsid w:val="00B43561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tednmka1zvraznn2">
    <w:name w:val="Medium Grid 1 Accent 2"/>
    <w:basedOn w:val="Normlntabulka"/>
    <w:uiPriority w:val="67"/>
    <w:semiHidden/>
    <w:unhideWhenUsed/>
    <w:rsid w:val="00B43561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Stednmka1zvraznn3">
    <w:name w:val="Medium Grid 1 Accent 3"/>
    <w:basedOn w:val="Normlntabulka"/>
    <w:uiPriority w:val="67"/>
    <w:semiHidden/>
    <w:unhideWhenUsed/>
    <w:rsid w:val="00B43561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tednmka1zvraznn4">
    <w:name w:val="Medium Grid 1 Accent 4"/>
    <w:basedOn w:val="Normlntabulka"/>
    <w:uiPriority w:val="67"/>
    <w:semiHidden/>
    <w:unhideWhenUsed/>
    <w:rsid w:val="00B43561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tednmka1zvraznn5">
    <w:name w:val="Medium Grid 1 Accent 5"/>
    <w:basedOn w:val="Normlntabulka"/>
    <w:uiPriority w:val="67"/>
    <w:semiHidden/>
    <w:unhideWhenUsed/>
    <w:rsid w:val="00B43561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tednmka1zvraznn6">
    <w:name w:val="Medium Grid 1 Accent 6"/>
    <w:basedOn w:val="Normlntabulka"/>
    <w:uiPriority w:val="67"/>
    <w:semiHidden/>
    <w:unhideWhenUsed/>
    <w:rsid w:val="00B43561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tednmka2">
    <w:name w:val="Medium Grid 2"/>
    <w:basedOn w:val="Normlntabulka"/>
    <w:uiPriority w:val="68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semiHidden/>
    <w:unhideWhenUsed/>
    <w:rsid w:val="00B4356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semiHidden/>
    <w:unhideWhenUsed/>
    <w:rsid w:val="00B4356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Stednmka3zvraznn2">
    <w:name w:val="Medium Grid 3 Accent 2"/>
    <w:basedOn w:val="Normlntabulka"/>
    <w:uiPriority w:val="69"/>
    <w:semiHidden/>
    <w:unhideWhenUsed/>
    <w:rsid w:val="00B4356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Stednmka3zvraznn3">
    <w:name w:val="Medium Grid 3 Accent 3"/>
    <w:basedOn w:val="Normlntabulka"/>
    <w:uiPriority w:val="69"/>
    <w:semiHidden/>
    <w:unhideWhenUsed/>
    <w:rsid w:val="00B4356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Stednmka3zvraznn4">
    <w:name w:val="Medium Grid 3 Accent 4"/>
    <w:basedOn w:val="Normlntabulka"/>
    <w:uiPriority w:val="69"/>
    <w:semiHidden/>
    <w:unhideWhenUsed/>
    <w:rsid w:val="00B4356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Stednmka3zvraznn5">
    <w:name w:val="Medium Grid 3 Accent 5"/>
    <w:basedOn w:val="Normlntabulka"/>
    <w:uiPriority w:val="69"/>
    <w:semiHidden/>
    <w:unhideWhenUsed/>
    <w:rsid w:val="00B4356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Stednmka3zvraznn6">
    <w:name w:val="Medium Grid 3 Accent 6"/>
    <w:basedOn w:val="Normlntabulka"/>
    <w:uiPriority w:val="69"/>
    <w:semiHidden/>
    <w:unhideWhenUsed/>
    <w:rsid w:val="00B4356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Stednseznam1">
    <w:name w:val="Medium List 1"/>
    <w:basedOn w:val="Normlntabulka"/>
    <w:uiPriority w:val="65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Stednseznam1zvraznn2">
    <w:name w:val="Medium List 1 Accent 2"/>
    <w:basedOn w:val="Normlntabulka"/>
    <w:uiPriority w:val="65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Stednseznam1zvraznn3">
    <w:name w:val="Medium List 1 Accent 3"/>
    <w:basedOn w:val="Normlntabulka"/>
    <w:uiPriority w:val="65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Stednseznam1zvraznn4">
    <w:name w:val="Medium List 1 Accent 4"/>
    <w:basedOn w:val="Normlntabulka"/>
    <w:uiPriority w:val="65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Stednseznam1zvraznn5">
    <w:name w:val="Medium List 1 Accent 5"/>
    <w:basedOn w:val="Normlntabulka"/>
    <w:uiPriority w:val="65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Stednseznam1zvraznn6">
    <w:name w:val="Medium List 1 Accent 6"/>
    <w:basedOn w:val="Normlntabulka"/>
    <w:uiPriority w:val="65"/>
    <w:semiHidden/>
    <w:unhideWhenUsed/>
    <w:rsid w:val="00B43561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Stednseznam2">
    <w:name w:val="Medium List 2"/>
    <w:basedOn w:val="Normlntabulka"/>
    <w:uiPriority w:val="66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semiHidden/>
    <w:unhideWhenUsed/>
    <w:rsid w:val="00B4356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tnovn1">
    <w:name w:val="Medium Shading 1"/>
    <w:basedOn w:val="Normlntabulka"/>
    <w:uiPriority w:val="63"/>
    <w:semiHidden/>
    <w:unhideWhenUsed/>
    <w:rsid w:val="00B43561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B43561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semiHidden/>
    <w:unhideWhenUsed/>
    <w:rsid w:val="00B43561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semiHidden/>
    <w:unhideWhenUsed/>
    <w:rsid w:val="00B43561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semiHidden/>
    <w:unhideWhenUsed/>
    <w:rsid w:val="00B43561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semiHidden/>
    <w:unhideWhenUsed/>
    <w:rsid w:val="00B43561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semiHidden/>
    <w:unhideWhenUsed/>
    <w:rsid w:val="00B43561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semiHidden/>
    <w:unhideWhenUsed/>
    <w:rsid w:val="00B4356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semiHidden/>
    <w:unhideWhenUsed/>
    <w:rsid w:val="00B4356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semiHidden/>
    <w:unhideWhenUsed/>
    <w:rsid w:val="00B4356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semiHidden/>
    <w:unhideWhenUsed/>
    <w:rsid w:val="00B4356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semiHidden/>
    <w:unhideWhenUsed/>
    <w:rsid w:val="00B4356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semiHidden/>
    <w:unhideWhenUsed/>
    <w:rsid w:val="00B4356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semiHidden/>
    <w:unhideWhenUsed/>
    <w:rsid w:val="00B4356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Zhlavzprvy">
    <w:name w:val="Message Header"/>
    <w:basedOn w:val="Normln"/>
    <w:link w:val="ZhlavzprvyChar"/>
    <w:semiHidden/>
    <w:unhideWhenUsed/>
    <w:rsid w:val="00B4356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76" w:lineRule="auto"/>
      <w:ind w:left="1080" w:hanging="1080"/>
      <w:jc w:val="both"/>
    </w:pPr>
    <w:rPr>
      <w:rFonts w:asciiTheme="majorHAnsi" w:eastAsiaTheme="majorEastAsia" w:hAnsiTheme="majorHAnsi" w:cstheme="majorBidi"/>
      <w:lang w:eastAsia="en-US"/>
    </w:rPr>
  </w:style>
  <w:style w:type="character" w:customStyle="1" w:styleId="ZhlavzprvyChar">
    <w:name w:val="Záhlaví zprávy Char"/>
    <w:basedOn w:val="Standardnpsmoodstavce"/>
    <w:link w:val="Zhlavzprvy"/>
    <w:semiHidden/>
    <w:rsid w:val="00B43561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Bezmezer">
    <w:name w:val="No Spacing"/>
    <w:link w:val="BezmezerChar"/>
    <w:uiPriority w:val="1"/>
    <w:unhideWhenUsed/>
    <w:qFormat/>
    <w:rsid w:val="00B43561"/>
  </w:style>
  <w:style w:type="paragraph" w:styleId="Normlnweb">
    <w:name w:val="Normal (Web)"/>
    <w:basedOn w:val="Normln"/>
    <w:uiPriority w:val="99"/>
    <w:semiHidden/>
    <w:unhideWhenUsed/>
    <w:rsid w:val="00B43561"/>
    <w:pPr>
      <w:spacing w:line="276" w:lineRule="auto"/>
      <w:jc w:val="both"/>
    </w:pPr>
    <w:rPr>
      <w:rFonts w:cs="Calibri"/>
      <w:lang w:eastAsia="en-US"/>
    </w:rPr>
  </w:style>
  <w:style w:type="paragraph" w:styleId="Normlnodsazen">
    <w:name w:val="Normal Indent"/>
    <w:basedOn w:val="Normln"/>
    <w:semiHidden/>
    <w:unhideWhenUsed/>
    <w:rsid w:val="00B43561"/>
    <w:pPr>
      <w:spacing w:line="276" w:lineRule="auto"/>
      <w:ind w:left="720"/>
      <w:jc w:val="both"/>
    </w:pPr>
    <w:rPr>
      <w:rFonts w:ascii="Roboto" w:hAnsi="Roboto" w:cs="Calibri"/>
      <w:sz w:val="20"/>
      <w:szCs w:val="22"/>
      <w:lang w:eastAsia="en-US"/>
    </w:rPr>
  </w:style>
  <w:style w:type="paragraph" w:styleId="Nadpispoznmky">
    <w:name w:val="Note Heading"/>
    <w:basedOn w:val="Normln"/>
    <w:next w:val="Normln"/>
    <w:link w:val="NadpispoznmkyChar"/>
    <w:semiHidden/>
    <w:unhideWhenUsed/>
    <w:rsid w:val="00B43561"/>
    <w:pPr>
      <w:spacing w:line="276" w:lineRule="auto"/>
      <w:jc w:val="both"/>
    </w:pPr>
    <w:rPr>
      <w:rFonts w:ascii="Roboto" w:hAnsi="Roboto" w:cs="Calibri"/>
      <w:sz w:val="20"/>
      <w:szCs w:val="22"/>
      <w:lang w:eastAsia="en-US"/>
    </w:rPr>
  </w:style>
  <w:style w:type="character" w:customStyle="1" w:styleId="NadpispoznmkyChar">
    <w:name w:val="Nadpis poznámky Char"/>
    <w:basedOn w:val="Standardnpsmoodstavce"/>
    <w:link w:val="Nadpispoznmky"/>
    <w:semiHidden/>
    <w:rsid w:val="00B43561"/>
  </w:style>
  <w:style w:type="character" w:styleId="slostrnky">
    <w:name w:val="page number"/>
    <w:basedOn w:val="Standardnpsmoodstavce"/>
    <w:semiHidden/>
    <w:unhideWhenUsed/>
    <w:rsid w:val="00B43561"/>
  </w:style>
  <w:style w:type="table" w:styleId="Prosttabulka1">
    <w:name w:val="Plain Table 1"/>
    <w:basedOn w:val="Normlntabulka"/>
    <w:uiPriority w:val="41"/>
    <w:rsid w:val="00B43561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2">
    <w:name w:val="Plain Table 2"/>
    <w:basedOn w:val="Normlntabulka"/>
    <w:uiPriority w:val="42"/>
    <w:rsid w:val="00B43561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rosttabulka3">
    <w:name w:val="Plain Table 3"/>
    <w:basedOn w:val="Normlntabulka"/>
    <w:uiPriority w:val="43"/>
    <w:rsid w:val="00B43561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rosttabulka4">
    <w:name w:val="Plain Table 4"/>
    <w:basedOn w:val="Normlntabulka"/>
    <w:uiPriority w:val="44"/>
    <w:rsid w:val="00B43561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5">
    <w:name w:val="Plain Table 5"/>
    <w:basedOn w:val="Normlntabulka"/>
    <w:uiPriority w:val="45"/>
    <w:rsid w:val="00B43561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rosttext">
    <w:name w:val="Plain Text"/>
    <w:basedOn w:val="Normln"/>
    <w:link w:val="ProsttextChar"/>
    <w:semiHidden/>
    <w:unhideWhenUsed/>
    <w:rsid w:val="00B43561"/>
    <w:pPr>
      <w:spacing w:line="276" w:lineRule="auto"/>
      <w:jc w:val="both"/>
    </w:pPr>
    <w:rPr>
      <w:rFonts w:ascii="Consolas" w:hAnsi="Consolas" w:cs="Calibri"/>
      <w:sz w:val="20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semiHidden/>
    <w:rsid w:val="00B43561"/>
    <w:rPr>
      <w:rFonts w:ascii="Consolas" w:hAnsi="Consolas"/>
      <w:szCs w:val="21"/>
    </w:rPr>
  </w:style>
  <w:style w:type="paragraph" w:styleId="Citt">
    <w:name w:val="Quote"/>
    <w:basedOn w:val="Normln"/>
    <w:next w:val="Normln"/>
    <w:link w:val="CittChar"/>
    <w:uiPriority w:val="29"/>
    <w:semiHidden/>
    <w:unhideWhenUsed/>
    <w:qFormat/>
    <w:rsid w:val="00B43561"/>
    <w:pPr>
      <w:spacing w:before="200" w:after="160" w:line="276" w:lineRule="auto"/>
      <w:ind w:left="864" w:right="864"/>
      <w:jc w:val="center"/>
    </w:pPr>
    <w:rPr>
      <w:rFonts w:ascii="Roboto" w:hAnsi="Roboto" w:cs="Calibri"/>
      <w:i/>
      <w:iCs/>
      <w:color w:val="404040" w:themeColor="text1" w:themeTint="BF"/>
      <w:sz w:val="20"/>
      <w:szCs w:val="22"/>
      <w:lang w:eastAsia="en-US"/>
    </w:rPr>
  </w:style>
  <w:style w:type="character" w:customStyle="1" w:styleId="CittChar">
    <w:name w:val="Citát Char"/>
    <w:basedOn w:val="Standardnpsmoodstavce"/>
    <w:link w:val="Citt"/>
    <w:uiPriority w:val="29"/>
    <w:semiHidden/>
    <w:rsid w:val="00B43561"/>
    <w:rPr>
      <w:i/>
      <w:iCs/>
      <w:color w:val="404040" w:themeColor="text1" w:themeTint="BF"/>
    </w:rPr>
  </w:style>
  <w:style w:type="paragraph" w:styleId="Osloven">
    <w:name w:val="Salutation"/>
    <w:basedOn w:val="Normln"/>
    <w:next w:val="Normln"/>
    <w:link w:val="OslovenChar"/>
    <w:semiHidden/>
    <w:unhideWhenUsed/>
    <w:rsid w:val="00B43561"/>
    <w:pPr>
      <w:spacing w:line="276" w:lineRule="auto"/>
      <w:jc w:val="both"/>
    </w:pPr>
    <w:rPr>
      <w:rFonts w:ascii="Roboto" w:hAnsi="Roboto" w:cs="Calibri"/>
      <w:sz w:val="20"/>
      <w:szCs w:val="22"/>
      <w:lang w:eastAsia="en-US"/>
    </w:rPr>
  </w:style>
  <w:style w:type="character" w:customStyle="1" w:styleId="OslovenChar">
    <w:name w:val="Oslovení Char"/>
    <w:basedOn w:val="Standardnpsmoodstavce"/>
    <w:link w:val="Osloven"/>
    <w:semiHidden/>
    <w:rsid w:val="00B43561"/>
  </w:style>
  <w:style w:type="paragraph" w:styleId="Podpis">
    <w:name w:val="Signature"/>
    <w:basedOn w:val="Normln"/>
    <w:link w:val="PodpisChar"/>
    <w:semiHidden/>
    <w:unhideWhenUsed/>
    <w:rsid w:val="00B43561"/>
    <w:pPr>
      <w:spacing w:line="276" w:lineRule="auto"/>
      <w:ind w:left="4320"/>
      <w:jc w:val="both"/>
    </w:pPr>
    <w:rPr>
      <w:rFonts w:ascii="Roboto" w:hAnsi="Roboto" w:cs="Calibri"/>
      <w:sz w:val="20"/>
      <w:szCs w:val="22"/>
      <w:lang w:eastAsia="en-US"/>
    </w:rPr>
  </w:style>
  <w:style w:type="character" w:customStyle="1" w:styleId="PodpisChar">
    <w:name w:val="Podpis Char"/>
    <w:basedOn w:val="Standardnpsmoodstavce"/>
    <w:link w:val="Podpis"/>
    <w:semiHidden/>
    <w:rsid w:val="00B43561"/>
  </w:style>
  <w:style w:type="character" w:styleId="Siln">
    <w:name w:val="Strong"/>
    <w:basedOn w:val="Standardnpsmoodstavce"/>
    <w:semiHidden/>
    <w:unhideWhenUsed/>
    <w:qFormat/>
    <w:rsid w:val="00B43561"/>
    <w:rPr>
      <w:b/>
      <w:bCs/>
    </w:rPr>
  </w:style>
  <w:style w:type="paragraph" w:styleId="Podnadpis">
    <w:name w:val="Subtitle"/>
    <w:basedOn w:val="Normln"/>
    <w:next w:val="Normln"/>
    <w:link w:val="PodnadpisChar"/>
    <w:semiHidden/>
    <w:unhideWhenUsed/>
    <w:qFormat/>
    <w:rsid w:val="00B43561"/>
    <w:pPr>
      <w:numPr>
        <w:ilvl w:val="1"/>
      </w:numPr>
      <w:spacing w:after="160" w:line="276" w:lineRule="auto"/>
      <w:jc w:val="both"/>
    </w:pPr>
    <w:rPr>
      <w:rFonts w:ascii="Roboto" w:eastAsiaTheme="minorEastAsia" w:hAnsi="Roboto" w:cstheme="minorBidi"/>
      <w:color w:val="5A5A5A" w:themeColor="text1" w:themeTint="A5"/>
      <w:spacing w:val="15"/>
      <w:sz w:val="20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semiHidden/>
    <w:rsid w:val="00B43561"/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styleId="Zdraznnjemn">
    <w:name w:val="Subtle Emphasis"/>
    <w:basedOn w:val="Standardnpsmoodstavce"/>
    <w:uiPriority w:val="19"/>
    <w:semiHidden/>
    <w:unhideWhenUsed/>
    <w:qFormat/>
    <w:rsid w:val="00B43561"/>
    <w:rPr>
      <w:i/>
      <w:iCs/>
      <w:color w:val="404040" w:themeColor="text1" w:themeTint="BF"/>
    </w:rPr>
  </w:style>
  <w:style w:type="character" w:styleId="Odkazjemn">
    <w:name w:val="Subtle Reference"/>
    <w:basedOn w:val="Standardnpsmoodstavce"/>
    <w:uiPriority w:val="31"/>
    <w:semiHidden/>
    <w:unhideWhenUsed/>
    <w:qFormat/>
    <w:rsid w:val="00B43561"/>
    <w:rPr>
      <w:smallCaps/>
      <w:color w:val="5A5A5A" w:themeColor="text1" w:themeTint="A5"/>
    </w:rPr>
  </w:style>
  <w:style w:type="table" w:styleId="Tabulkasprostorovmiefekty1">
    <w:name w:val="Table 3D effects 1"/>
    <w:basedOn w:val="Normlntabulka"/>
    <w:semiHidden/>
    <w:unhideWhenUsed/>
    <w:rsid w:val="00B43561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lkasprostorovmiefekty2">
    <w:name w:val="Table 3D effects 2"/>
    <w:basedOn w:val="Normlntabulka"/>
    <w:semiHidden/>
    <w:unhideWhenUsed/>
    <w:rsid w:val="00B43561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prostorovmiefekty3">
    <w:name w:val="Table 3D effects 3"/>
    <w:basedOn w:val="Normlntabulka"/>
    <w:semiHidden/>
    <w:unhideWhenUsed/>
    <w:rsid w:val="00B4356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1">
    <w:name w:val="Table Classic 1"/>
    <w:basedOn w:val="Normlntabulka"/>
    <w:semiHidden/>
    <w:unhideWhenUsed/>
    <w:rsid w:val="00B43561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2">
    <w:name w:val="Table Classic 2"/>
    <w:basedOn w:val="Normlntabulka"/>
    <w:semiHidden/>
    <w:unhideWhenUsed/>
    <w:rsid w:val="00B43561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3">
    <w:name w:val="Table Classic 3"/>
    <w:basedOn w:val="Normlntabulka"/>
    <w:semiHidden/>
    <w:unhideWhenUsed/>
    <w:rsid w:val="00B43561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4">
    <w:name w:val="Table Classic 4"/>
    <w:basedOn w:val="Normlntabulka"/>
    <w:semiHidden/>
    <w:unhideWhenUsed/>
    <w:rsid w:val="00B43561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1">
    <w:name w:val="Table Colorful 1"/>
    <w:basedOn w:val="Normlntabulka"/>
    <w:semiHidden/>
    <w:unhideWhenUsed/>
    <w:rsid w:val="00B43561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2">
    <w:name w:val="Table Colorful 2"/>
    <w:basedOn w:val="Normlntabulka"/>
    <w:semiHidden/>
    <w:unhideWhenUsed/>
    <w:rsid w:val="00B43561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3">
    <w:name w:val="Table Colorful 3"/>
    <w:basedOn w:val="Normlntabulka"/>
    <w:semiHidden/>
    <w:unhideWhenUsed/>
    <w:rsid w:val="00B43561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loupcetabulky1">
    <w:name w:val="Table Columns 1"/>
    <w:basedOn w:val="Normlntabulka"/>
    <w:semiHidden/>
    <w:unhideWhenUsed/>
    <w:rsid w:val="00B43561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2">
    <w:name w:val="Table Columns 2"/>
    <w:basedOn w:val="Normlntabulka"/>
    <w:semiHidden/>
    <w:unhideWhenUsed/>
    <w:rsid w:val="00B43561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3">
    <w:name w:val="Table Columns 3"/>
    <w:basedOn w:val="Normlntabulka"/>
    <w:semiHidden/>
    <w:unhideWhenUsed/>
    <w:rsid w:val="00B43561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4">
    <w:name w:val="Table Columns 4"/>
    <w:basedOn w:val="Normlntabulka"/>
    <w:semiHidden/>
    <w:unhideWhenUsed/>
    <w:rsid w:val="00B43561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loupcetabulky5">
    <w:name w:val="Table Columns 5"/>
    <w:basedOn w:val="Normlntabulka"/>
    <w:semiHidden/>
    <w:unhideWhenUsed/>
    <w:rsid w:val="00B43561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Moderntabulka">
    <w:name w:val="Table Contemporary"/>
    <w:basedOn w:val="Normlntabulka"/>
    <w:semiHidden/>
    <w:unhideWhenUsed/>
    <w:rsid w:val="00B43561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ntabulka">
    <w:name w:val="Table Elegant"/>
    <w:basedOn w:val="Normlntabulka"/>
    <w:semiHidden/>
    <w:unhideWhenUsed/>
    <w:rsid w:val="00B43561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1">
    <w:name w:val="Table Grid 1"/>
    <w:basedOn w:val="Normlntabulka"/>
    <w:semiHidden/>
    <w:unhideWhenUsed/>
    <w:rsid w:val="00B43561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2">
    <w:name w:val="Table Grid 2"/>
    <w:basedOn w:val="Normlntabulka"/>
    <w:semiHidden/>
    <w:unhideWhenUsed/>
    <w:rsid w:val="00B43561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3">
    <w:name w:val="Table Grid 3"/>
    <w:basedOn w:val="Normlntabulka"/>
    <w:semiHidden/>
    <w:unhideWhenUsed/>
    <w:rsid w:val="00B43561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4">
    <w:name w:val="Table Grid 4"/>
    <w:basedOn w:val="Normlntabulka"/>
    <w:semiHidden/>
    <w:unhideWhenUsed/>
    <w:rsid w:val="00B43561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5">
    <w:name w:val="Table Grid 5"/>
    <w:basedOn w:val="Normlntabulka"/>
    <w:semiHidden/>
    <w:unhideWhenUsed/>
    <w:rsid w:val="00B43561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6">
    <w:name w:val="Table Grid 6"/>
    <w:basedOn w:val="Normlntabulka"/>
    <w:semiHidden/>
    <w:unhideWhenUsed/>
    <w:rsid w:val="00B43561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7">
    <w:name w:val="Table Grid 7"/>
    <w:basedOn w:val="Normlntabulka"/>
    <w:semiHidden/>
    <w:unhideWhenUsed/>
    <w:rsid w:val="00B43561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8">
    <w:name w:val="Table Grid 8"/>
    <w:basedOn w:val="Normlntabulka"/>
    <w:semiHidden/>
    <w:unhideWhenUsed/>
    <w:rsid w:val="00B43561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vtlmkatabulky">
    <w:name w:val="Grid Table Light"/>
    <w:basedOn w:val="Normlntabulka"/>
    <w:uiPriority w:val="40"/>
    <w:rsid w:val="00B4356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ulkajakoseznam1">
    <w:name w:val="Table List 1"/>
    <w:basedOn w:val="Normlntabulka"/>
    <w:semiHidden/>
    <w:unhideWhenUsed/>
    <w:rsid w:val="00B43561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2">
    <w:name w:val="Table List 2"/>
    <w:basedOn w:val="Normlntabulka"/>
    <w:semiHidden/>
    <w:unhideWhenUsed/>
    <w:rsid w:val="00B43561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3">
    <w:name w:val="Table List 3"/>
    <w:basedOn w:val="Normlntabulka"/>
    <w:semiHidden/>
    <w:unhideWhenUsed/>
    <w:rsid w:val="00B43561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4">
    <w:name w:val="Table List 4"/>
    <w:basedOn w:val="Normlntabulka"/>
    <w:semiHidden/>
    <w:unhideWhenUsed/>
    <w:rsid w:val="00B43561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ulkajakoseznam5">
    <w:name w:val="Table List 5"/>
    <w:basedOn w:val="Normlntabulka"/>
    <w:semiHidden/>
    <w:unhideWhenUsed/>
    <w:rsid w:val="00B43561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6">
    <w:name w:val="Table List 6"/>
    <w:basedOn w:val="Normlntabulka"/>
    <w:semiHidden/>
    <w:unhideWhenUsed/>
    <w:rsid w:val="00B43561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ulkajakoseznam7">
    <w:name w:val="Table List 7"/>
    <w:basedOn w:val="Normlntabulka"/>
    <w:semiHidden/>
    <w:unhideWhenUsed/>
    <w:rsid w:val="00B43561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ulkajakoseznam8">
    <w:name w:val="Table List 8"/>
    <w:basedOn w:val="Normlntabulka"/>
    <w:semiHidden/>
    <w:unhideWhenUsed/>
    <w:rsid w:val="00B43561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Seznamcitac">
    <w:name w:val="table of authorities"/>
    <w:basedOn w:val="Normln"/>
    <w:next w:val="Normln"/>
    <w:semiHidden/>
    <w:unhideWhenUsed/>
    <w:rsid w:val="00B43561"/>
    <w:pPr>
      <w:spacing w:line="276" w:lineRule="auto"/>
      <w:ind w:left="220" w:hanging="220"/>
      <w:jc w:val="both"/>
    </w:pPr>
    <w:rPr>
      <w:rFonts w:ascii="Roboto" w:hAnsi="Roboto" w:cs="Calibri"/>
      <w:sz w:val="20"/>
      <w:szCs w:val="22"/>
      <w:lang w:eastAsia="en-US"/>
    </w:rPr>
  </w:style>
  <w:style w:type="paragraph" w:styleId="Seznamobrzk">
    <w:name w:val="table of figures"/>
    <w:basedOn w:val="Normln"/>
    <w:next w:val="Normln"/>
    <w:semiHidden/>
    <w:unhideWhenUsed/>
    <w:rsid w:val="00B43561"/>
    <w:pPr>
      <w:spacing w:line="276" w:lineRule="auto"/>
      <w:jc w:val="both"/>
    </w:pPr>
    <w:rPr>
      <w:rFonts w:ascii="Roboto" w:hAnsi="Roboto" w:cs="Calibri"/>
      <w:sz w:val="20"/>
      <w:szCs w:val="22"/>
      <w:lang w:eastAsia="en-US"/>
    </w:rPr>
  </w:style>
  <w:style w:type="table" w:styleId="Profesionlntabulka">
    <w:name w:val="Table Professional"/>
    <w:basedOn w:val="Normlntabulka"/>
    <w:semiHidden/>
    <w:unhideWhenUsed/>
    <w:rsid w:val="00B43561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Jednoduchtabulka1">
    <w:name w:val="Table Simple 1"/>
    <w:basedOn w:val="Normlntabulka"/>
    <w:semiHidden/>
    <w:unhideWhenUsed/>
    <w:rsid w:val="00B4356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Jednoduchtabulka2">
    <w:name w:val="Table Simple 2"/>
    <w:basedOn w:val="Normlntabulka"/>
    <w:semiHidden/>
    <w:unhideWhenUsed/>
    <w:rsid w:val="00B43561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Jednoduchtabulka3">
    <w:name w:val="Table Simple 3"/>
    <w:basedOn w:val="Normlntabulka"/>
    <w:semiHidden/>
    <w:unhideWhenUsed/>
    <w:rsid w:val="00B43561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ulkastlumenmibarvami1">
    <w:name w:val="Table Subtle 1"/>
    <w:basedOn w:val="Normlntabulka"/>
    <w:semiHidden/>
    <w:unhideWhenUsed/>
    <w:rsid w:val="00B43561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tlumenmibarvami2">
    <w:name w:val="Table Subtle 2"/>
    <w:basedOn w:val="Normlntabulka"/>
    <w:semiHidden/>
    <w:unhideWhenUsed/>
    <w:rsid w:val="00B43561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otivtabulky">
    <w:name w:val="Table Theme"/>
    <w:basedOn w:val="Normlntabulka"/>
    <w:semiHidden/>
    <w:unhideWhenUsed/>
    <w:rsid w:val="00B435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ovtabulka1">
    <w:name w:val="Table Web 1"/>
    <w:basedOn w:val="Normlntabulka"/>
    <w:semiHidden/>
    <w:unhideWhenUsed/>
    <w:rsid w:val="00B43561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2">
    <w:name w:val="Table Web 2"/>
    <w:basedOn w:val="Normlntabulka"/>
    <w:semiHidden/>
    <w:unhideWhenUsed/>
    <w:rsid w:val="00B43561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3">
    <w:name w:val="Table Web 3"/>
    <w:basedOn w:val="Normlntabulka"/>
    <w:semiHidden/>
    <w:unhideWhenUsed/>
    <w:rsid w:val="00B43561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lavikaobsahu">
    <w:name w:val="toa heading"/>
    <w:basedOn w:val="Normln"/>
    <w:next w:val="Normln"/>
    <w:semiHidden/>
    <w:unhideWhenUsed/>
    <w:rsid w:val="00B43561"/>
    <w:pPr>
      <w:spacing w:before="120" w:line="276" w:lineRule="auto"/>
      <w:jc w:val="both"/>
    </w:pPr>
    <w:rPr>
      <w:rFonts w:asciiTheme="majorHAnsi" w:eastAsiaTheme="majorEastAsia" w:hAnsiTheme="majorHAnsi" w:cstheme="majorBidi"/>
      <w:b/>
      <w:bCs/>
      <w:lang w:eastAsia="en-US"/>
    </w:rPr>
  </w:style>
  <w:style w:type="paragraph" w:styleId="Obsah1">
    <w:name w:val="toc 1"/>
    <w:basedOn w:val="Normln"/>
    <w:next w:val="Normln"/>
    <w:autoRedefine/>
    <w:semiHidden/>
    <w:unhideWhenUsed/>
    <w:rsid w:val="00B43561"/>
    <w:pPr>
      <w:spacing w:after="100" w:line="276" w:lineRule="auto"/>
      <w:jc w:val="both"/>
    </w:pPr>
    <w:rPr>
      <w:rFonts w:ascii="Roboto" w:hAnsi="Roboto" w:cs="Calibri"/>
      <w:sz w:val="20"/>
      <w:szCs w:val="22"/>
      <w:lang w:eastAsia="en-US"/>
    </w:rPr>
  </w:style>
  <w:style w:type="paragraph" w:styleId="Obsah2">
    <w:name w:val="toc 2"/>
    <w:basedOn w:val="Normln"/>
    <w:next w:val="Normln"/>
    <w:autoRedefine/>
    <w:semiHidden/>
    <w:unhideWhenUsed/>
    <w:rsid w:val="00B43561"/>
    <w:pPr>
      <w:spacing w:after="100" w:line="276" w:lineRule="auto"/>
      <w:ind w:left="220"/>
      <w:jc w:val="both"/>
    </w:pPr>
    <w:rPr>
      <w:rFonts w:ascii="Roboto" w:hAnsi="Roboto" w:cs="Calibri"/>
      <w:sz w:val="20"/>
      <w:szCs w:val="22"/>
      <w:lang w:eastAsia="en-US"/>
    </w:rPr>
  </w:style>
  <w:style w:type="paragraph" w:styleId="Obsah3">
    <w:name w:val="toc 3"/>
    <w:basedOn w:val="Normln"/>
    <w:next w:val="Normln"/>
    <w:autoRedefine/>
    <w:semiHidden/>
    <w:unhideWhenUsed/>
    <w:rsid w:val="00B43561"/>
    <w:pPr>
      <w:spacing w:after="100" w:line="276" w:lineRule="auto"/>
      <w:ind w:left="440"/>
      <w:jc w:val="both"/>
    </w:pPr>
    <w:rPr>
      <w:rFonts w:ascii="Roboto" w:hAnsi="Roboto" w:cs="Calibri"/>
      <w:sz w:val="20"/>
      <w:szCs w:val="22"/>
      <w:lang w:eastAsia="en-US"/>
    </w:rPr>
  </w:style>
  <w:style w:type="paragraph" w:styleId="Obsah4">
    <w:name w:val="toc 4"/>
    <w:basedOn w:val="Normln"/>
    <w:next w:val="Normln"/>
    <w:autoRedefine/>
    <w:semiHidden/>
    <w:unhideWhenUsed/>
    <w:rsid w:val="00B43561"/>
    <w:pPr>
      <w:spacing w:after="100" w:line="276" w:lineRule="auto"/>
      <w:ind w:left="660"/>
      <w:jc w:val="both"/>
    </w:pPr>
    <w:rPr>
      <w:rFonts w:ascii="Roboto" w:hAnsi="Roboto" w:cs="Calibri"/>
      <w:sz w:val="20"/>
      <w:szCs w:val="22"/>
      <w:lang w:eastAsia="en-US"/>
    </w:rPr>
  </w:style>
  <w:style w:type="paragraph" w:styleId="Obsah5">
    <w:name w:val="toc 5"/>
    <w:basedOn w:val="Normln"/>
    <w:next w:val="Normln"/>
    <w:autoRedefine/>
    <w:semiHidden/>
    <w:unhideWhenUsed/>
    <w:rsid w:val="00B43561"/>
    <w:pPr>
      <w:spacing w:after="100" w:line="276" w:lineRule="auto"/>
      <w:ind w:left="880"/>
      <w:jc w:val="both"/>
    </w:pPr>
    <w:rPr>
      <w:rFonts w:ascii="Roboto" w:hAnsi="Roboto" w:cs="Calibri"/>
      <w:sz w:val="20"/>
      <w:szCs w:val="22"/>
      <w:lang w:eastAsia="en-US"/>
    </w:rPr>
  </w:style>
  <w:style w:type="paragraph" w:styleId="Obsah6">
    <w:name w:val="toc 6"/>
    <w:basedOn w:val="Normln"/>
    <w:next w:val="Normln"/>
    <w:autoRedefine/>
    <w:semiHidden/>
    <w:unhideWhenUsed/>
    <w:rsid w:val="00B43561"/>
    <w:pPr>
      <w:spacing w:after="100" w:line="276" w:lineRule="auto"/>
      <w:ind w:left="1100"/>
      <w:jc w:val="both"/>
    </w:pPr>
    <w:rPr>
      <w:rFonts w:ascii="Roboto" w:hAnsi="Roboto" w:cs="Calibri"/>
      <w:sz w:val="20"/>
      <w:szCs w:val="22"/>
      <w:lang w:eastAsia="en-US"/>
    </w:rPr>
  </w:style>
  <w:style w:type="paragraph" w:styleId="Obsah7">
    <w:name w:val="toc 7"/>
    <w:basedOn w:val="Normln"/>
    <w:next w:val="Normln"/>
    <w:autoRedefine/>
    <w:semiHidden/>
    <w:unhideWhenUsed/>
    <w:rsid w:val="00B43561"/>
    <w:pPr>
      <w:spacing w:after="100" w:line="276" w:lineRule="auto"/>
      <w:ind w:left="1320"/>
      <w:jc w:val="both"/>
    </w:pPr>
    <w:rPr>
      <w:rFonts w:ascii="Roboto" w:hAnsi="Roboto" w:cs="Calibri"/>
      <w:sz w:val="20"/>
      <w:szCs w:val="22"/>
      <w:lang w:eastAsia="en-US"/>
    </w:rPr>
  </w:style>
  <w:style w:type="paragraph" w:styleId="Obsah8">
    <w:name w:val="toc 8"/>
    <w:basedOn w:val="Normln"/>
    <w:next w:val="Normln"/>
    <w:autoRedefine/>
    <w:semiHidden/>
    <w:unhideWhenUsed/>
    <w:rsid w:val="00B43561"/>
    <w:pPr>
      <w:spacing w:after="100" w:line="276" w:lineRule="auto"/>
      <w:ind w:left="1540"/>
      <w:jc w:val="both"/>
    </w:pPr>
    <w:rPr>
      <w:rFonts w:ascii="Roboto" w:hAnsi="Roboto" w:cs="Calibri"/>
      <w:sz w:val="20"/>
      <w:szCs w:val="22"/>
      <w:lang w:eastAsia="en-US"/>
    </w:rPr>
  </w:style>
  <w:style w:type="paragraph" w:styleId="Obsah9">
    <w:name w:val="toc 9"/>
    <w:basedOn w:val="Normln"/>
    <w:next w:val="Normln"/>
    <w:autoRedefine/>
    <w:semiHidden/>
    <w:unhideWhenUsed/>
    <w:rsid w:val="00B43561"/>
    <w:pPr>
      <w:spacing w:after="100" w:line="276" w:lineRule="auto"/>
      <w:ind w:left="1760"/>
      <w:jc w:val="both"/>
    </w:pPr>
    <w:rPr>
      <w:rFonts w:ascii="Roboto" w:hAnsi="Roboto" w:cs="Calibri"/>
      <w:sz w:val="20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43561"/>
    <w:pPr>
      <w:keepNext/>
      <w:keepLines/>
      <w:spacing w:before="240"/>
      <w:outlineLvl w:val="9"/>
    </w:pPr>
    <w:rPr>
      <w:rFonts w:eastAsiaTheme="majorEastAsia" w:cstheme="majorBidi"/>
      <w:b w:val="0"/>
      <w:color w:val="365F91" w:themeColor="accent1" w:themeShade="BF"/>
      <w:sz w:val="32"/>
      <w:szCs w:val="32"/>
    </w:rPr>
  </w:style>
  <w:style w:type="paragraph" w:styleId="Zhlav">
    <w:name w:val="header"/>
    <w:basedOn w:val="Normln"/>
    <w:link w:val="ZhlavChar"/>
    <w:unhideWhenUsed/>
    <w:rsid w:val="00141D8C"/>
    <w:pPr>
      <w:tabs>
        <w:tab w:val="center" w:pos="4680"/>
        <w:tab w:val="right" w:pos="9360"/>
      </w:tabs>
      <w:spacing w:line="276" w:lineRule="auto"/>
      <w:jc w:val="both"/>
    </w:pPr>
    <w:rPr>
      <w:rFonts w:ascii="Roboto" w:hAnsi="Roboto" w:cs="Calibri"/>
      <w:sz w:val="20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rsid w:val="00141D8C"/>
  </w:style>
  <w:style w:type="character" w:customStyle="1" w:styleId="Nadpis2Char">
    <w:name w:val="Nadpis 2 Char"/>
    <w:basedOn w:val="Standardnpsmoodstavce"/>
    <w:link w:val="Nadpis2"/>
    <w:uiPriority w:val="9"/>
    <w:rsid w:val="00205896"/>
    <w:rPr>
      <w:rFonts w:ascii="Times New Roman" w:hAnsi="Times New Roman"/>
      <w:b/>
      <w:bCs/>
      <w:sz w:val="36"/>
      <w:szCs w:val="36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205896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3C7708"/>
    <w:rPr>
      <w:color w:val="605E5C"/>
      <w:shd w:val="clear" w:color="auto" w:fill="E1DFDD"/>
    </w:rPr>
  </w:style>
  <w:style w:type="paragraph" w:customStyle="1" w:styleId="A1-TEXT">
    <w:name w:val="A1-TEXT"/>
    <w:basedOn w:val="Normln"/>
    <w:link w:val="A1-TEXTChar"/>
    <w:uiPriority w:val="3"/>
    <w:qFormat/>
    <w:rsid w:val="00A06718"/>
    <w:pPr>
      <w:spacing w:after="200" w:line="276" w:lineRule="auto"/>
    </w:pPr>
    <w:rPr>
      <w:rFonts w:ascii="Arial Narrow" w:eastAsiaTheme="minorEastAsia" w:hAnsi="Arial Narrow" w:cstheme="minorBidi"/>
      <w:sz w:val="20"/>
      <w:szCs w:val="20"/>
    </w:rPr>
  </w:style>
  <w:style w:type="character" w:customStyle="1" w:styleId="A1-TEXTChar">
    <w:name w:val="A1-TEXT Char"/>
    <w:basedOn w:val="Standardnpsmoodstavce"/>
    <w:link w:val="A1-TEXT"/>
    <w:uiPriority w:val="3"/>
    <w:rsid w:val="00A06718"/>
    <w:rPr>
      <w:rFonts w:ascii="Arial Narrow" w:eastAsiaTheme="minorEastAsia" w:hAnsi="Arial Narrow" w:cstheme="minorBidi"/>
      <w:sz w:val="20"/>
      <w:szCs w:val="20"/>
      <w:lang w:eastAsia="cs-CZ"/>
    </w:rPr>
  </w:style>
  <w:style w:type="paragraph" w:customStyle="1" w:styleId="Default">
    <w:name w:val="Default"/>
    <w:rsid w:val="006F573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l4">
    <w:name w:val="l4"/>
    <w:basedOn w:val="Normln"/>
    <w:rsid w:val="00847BD7"/>
    <w:pPr>
      <w:spacing w:before="100" w:beforeAutospacing="1" w:after="100" w:afterAutospacing="1"/>
    </w:pPr>
  </w:style>
  <w:style w:type="character" w:customStyle="1" w:styleId="Nadpis3Char">
    <w:name w:val="Nadpis 3 Char"/>
    <w:basedOn w:val="Standardnpsmoodstavce"/>
    <w:link w:val="Nadpis3"/>
    <w:uiPriority w:val="9"/>
    <w:rsid w:val="00D6201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BezmezerChar">
    <w:name w:val="Bez mezer Char"/>
    <w:basedOn w:val="Standardnpsmoodstavce"/>
    <w:link w:val="Bezmezer"/>
    <w:uiPriority w:val="1"/>
    <w:rsid w:val="000B23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1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emf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mailto:info@bsprojekt.cz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v.javurek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hart" Target="charts/chart1.xm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erotop.cz&#160;" TargetMode="External"/><Relationship Id="rId1" Type="http://schemas.openxmlformats.org/officeDocument/2006/relationships/hyperlink" Target="mailto:E:%20gerotop@gerotop.cz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erotop.cz&#160;" TargetMode="External"/><Relationship Id="rId1" Type="http://schemas.openxmlformats.org/officeDocument/2006/relationships/hyperlink" Target="mailto:E:%20gerotop@gerotop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&#382;ivatel\AppData\Local\Microsoft\Office\16.0\DTS\cs-CZ%7bD91491D8-896B-42CB-9FC5-7D4FE14AFE4C%7d\%7bC428F5ED-9D82-4ECA-8FE9-DD0BDBBB3E0B%7dtf02804953_win32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192.168.2.136\gerotop\04_GEOTERMIE\1_PROJEKTY\PROJEKTY%20GEROTOP\PROJEKTY%202025_1966-xx\1981%20Komunitn&#237;%20d&#367;m%20soci&#225;ln&#237;%20slu&#382;by%20-%20Hlinsko\DPS\DIMENZOVANI\PROJEKTOV&#193;%20KARTA_2024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DIMENZOVÁNÍ!$B$2:$D$2</c:f>
              <c:strCache>
                <c:ptCount val="1"/>
                <c:pt idx="0">
                  <c:v>vytápění </c:v>
                </c:pt>
              </c:strCache>
            </c:strRef>
          </c:tx>
          <c:spPr>
            <a:solidFill>
              <a:srgbClr val="D24B00"/>
            </a:solidFill>
            <a:ln>
              <a:solidFill>
                <a:schemeClr val="accent6">
                  <a:lumMod val="75000"/>
                </a:schemeClr>
              </a:solidFill>
            </a:ln>
          </c:spPr>
          <c:invertIfNegative val="0"/>
          <c:cat>
            <c:strRef>
              <c:f>DIMENZOVÁNÍ!$A$6:$A$17</c:f>
              <c:strCache>
                <c:ptCount val="12"/>
                <c:pt idx="0">
                  <c:v>leden</c:v>
                </c:pt>
                <c:pt idx="1">
                  <c:v>únor</c:v>
                </c:pt>
                <c:pt idx="2">
                  <c:v>březen</c:v>
                </c:pt>
                <c:pt idx="3">
                  <c:v>duben</c:v>
                </c:pt>
                <c:pt idx="4">
                  <c:v>květen</c:v>
                </c:pt>
                <c:pt idx="5">
                  <c:v>červen</c:v>
                </c:pt>
                <c:pt idx="6">
                  <c:v>červenec</c:v>
                </c:pt>
                <c:pt idx="7">
                  <c:v>srpen</c:v>
                </c:pt>
                <c:pt idx="8">
                  <c:v>září</c:v>
                </c:pt>
                <c:pt idx="9">
                  <c:v>říjen</c:v>
                </c:pt>
                <c:pt idx="10">
                  <c:v>listopad</c:v>
                </c:pt>
                <c:pt idx="11">
                  <c:v>prosinec</c:v>
                </c:pt>
              </c:strCache>
            </c:strRef>
          </c:cat>
          <c:val>
            <c:numRef>
              <c:f>DIMENZOVÁNÍ!$C$6:$C$17</c:f>
              <c:numCache>
                <c:formatCode>0.00</c:formatCode>
                <c:ptCount val="12"/>
                <c:pt idx="0">
                  <c:v>12.189000000000002</c:v>
                </c:pt>
                <c:pt idx="1">
                  <c:v>10.755000000000001</c:v>
                </c:pt>
                <c:pt idx="2">
                  <c:v>10.038</c:v>
                </c:pt>
                <c:pt idx="3">
                  <c:v>6.4530000000000012</c:v>
                </c:pt>
                <c:pt idx="4">
                  <c:v>2.8680000000000003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2.8680000000000003</c:v>
                </c:pt>
                <c:pt idx="9">
                  <c:v>5.7360000000000007</c:v>
                </c:pt>
                <c:pt idx="10">
                  <c:v>8.604000000000001</c:v>
                </c:pt>
                <c:pt idx="11">
                  <c:v>12.189000000000002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63A-4525-944F-5B2E0979603B}"/>
            </c:ext>
          </c:extLst>
        </c:ser>
        <c:ser>
          <c:idx val="2"/>
          <c:order val="1"/>
          <c:tx>
            <c:strRef>
              <c:f>DIMENZOVÁNÍ!$E$2:$G$2</c:f>
              <c:strCache>
                <c:ptCount val="1"/>
                <c:pt idx="0">
                  <c:v>příprava TV</c:v>
                </c:pt>
              </c:strCache>
            </c:strRef>
          </c:tx>
          <c:spPr>
            <a:solidFill>
              <a:schemeClr val="accent4"/>
            </a:solidFill>
            <a:ln>
              <a:solidFill>
                <a:schemeClr val="accent4"/>
              </a:solidFill>
            </a:ln>
          </c:spPr>
          <c:invertIfNegative val="0"/>
          <c:cat>
            <c:strRef>
              <c:f>DIMENZOVÁNÍ!$A$6:$A$17</c:f>
              <c:strCache>
                <c:ptCount val="12"/>
                <c:pt idx="0">
                  <c:v>leden</c:v>
                </c:pt>
                <c:pt idx="1">
                  <c:v>únor</c:v>
                </c:pt>
                <c:pt idx="2">
                  <c:v>březen</c:v>
                </c:pt>
                <c:pt idx="3">
                  <c:v>duben</c:v>
                </c:pt>
                <c:pt idx="4">
                  <c:v>květen</c:v>
                </c:pt>
                <c:pt idx="5">
                  <c:v>červen</c:v>
                </c:pt>
                <c:pt idx="6">
                  <c:v>červenec</c:v>
                </c:pt>
                <c:pt idx="7">
                  <c:v>srpen</c:v>
                </c:pt>
                <c:pt idx="8">
                  <c:v>září</c:v>
                </c:pt>
                <c:pt idx="9">
                  <c:v>říjen</c:v>
                </c:pt>
                <c:pt idx="10">
                  <c:v>listopad</c:v>
                </c:pt>
                <c:pt idx="11">
                  <c:v>prosinec</c:v>
                </c:pt>
              </c:strCache>
            </c:strRef>
          </c:cat>
          <c:val>
            <c:numRef>
              <c:f>DIMENZOVÁNÍ!$F$6:$F$17</c:f>
              <c:numCache>
                <c:formatCode>0.00</c:formatCode>
                <c:ptCount val="12"/>
                <c:pt idx="0">
                  <c:v>1.433276</c:v>
                </c:pt>
                <c:pt idx="1">
                  <c:v>1.433276</c:v>
                </c:pt>
                <c:pt idx="2">
                  <c:v>1.433276</c:v>
                </c:pt>
                <c:pt idx="3">
                  <c:v>1.433276</c:v>
                </c:pt>
                <c:pt idx="4">
                  <c:v>1.433276</c:v>
                </c:pt>
                <c:pt idx="5">
                  <c:v>1.433276</c:v>
                </c:pt>
                <c:pt idx="6">
                  <c:v>1.433276</c:v>
                </c:pt>
                <c:pt idx="7">
                  <c:v>1.433276</c:v>
                </c:pt>
                <c:pt idx="8">
                  <c:v>1.433276</c:v>
                </c:pt>
                <c:pt idx="9">
                  <c:v>1.433276</c:v>
                </c:pt>
                <c:pt idx="10">
                  <c:v>1.433276</c:v>
                </c:pt>
                <c:pt idx="11">
                  <c:v>1.433276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63A-4525-944F-5B2E0979603B}"/>
            </c:ext>
          </c:extLst>
        </c:ser>
        <c:ser>
          <c:idx val="4"/>
          <c:order val="2"/>
          <c:tx>
            <c:strRef>
              <c:f>DIMENZOVÁNÍ!$H$2:$J$2</c:f>
              <c:strCache>
                <c:ptCount val="1"/>
                <c:pt idx="0">
                  <c:v>bazén</c:v>
                </c:pt>
              </c:strCache>
            </c:strRef>
          </c:tx>
          <c:spPr>
            <a:solidFill>
              <a:schemeClr val="accent2">
                <a:lumMod val="75000"/>
              </a:schemeClr>
            </a:solidFill>
            <a:ln>
              <a:solidFill>
                <a:schemeClr val="accent2">
                  <a:lumMod val="75000"/>
                </a:schemeClr>
              </a:solidFill>
            </a:ln>
          </c:spPr>
          <c:invertIfNegative val="0"/>
          <c:cat>
            <c:strRef>
              <c:f>DIMENZOVÁNÍ!$A$6:$A$17</c:f>
              <c:strCache>
                <c:ptCount val="12"/>
                <c:pt idx="0">
                  <c:v>leden</c:v>
                </c:pt>
                <c:pt idx="1">
                  <c:v>únor</c:v>
                </c:pt>
                <c:pt idx="2">
                  <c:v>březen</c:v>
                </c:pt>
                <c:pt idx="3">
                  <c:v>duben</c:v>
                </c:pt>
                <c:pt idx="4">
                  <c:v>květen</c:v>
                </c:pt>
                <c:pt idx="5">
                  <c:v>červen</c:v>
                </c:pt>
                <c:pt idx="6">
                  <c:v>červenec</c:v>
                </c:pt>
                <c:pt idx="7">
                  <c:v>srpen</c:v>
                </c:pt>
                <c:pt idx="8">
                  <c:v>září</c:v>
                </c:pt>
                <c:pt idx="9">
                  <c:v>říjen</c:v>
                </c:pt>
                <c:pt idx="10">
                  <c:v>listopad</c:v>
                </c:pt>
                <c:pt idx="11">
                  <c:v>prosinec</c:v>
                </c:pt>
              </c:strCache>
            </c:strRef>
          </c:cat>
          <c:val>
            <c:numRef>
              <c:f>DIMENZOVÁNÍ!$I$6:$I$17</c:f>
              <c:numCache>
                <c:formatCode>0.00</c:formatCode>
                <c:ptCount val="12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463A-4525-944F-5B2E0979603B}"/>
            </c:ext>
          </c:extLst>
        </c:ser>
        <c:ser>
          <c:idx val="1"/>
          <c:order val="3"/>
          <c:tx>
            <c:strRef>
              <c:f>DIMENZOVÁNÍ!$K$2:$M$2</c:f>
              <c:strCache>
                <c:ptCount val="1"/>
                <c:pt idx="0">
                  <c:v>pasivní chlazení</c:v>
                </c:pt>
              </c:strCache>
            </c:strRef>
          </c:tx>
          <c:spPr>
            <a:solidFill>
              <a:schemeClr val="accent1"/>
            </a:solidFill>
            <a:ln>
              <a:solidFill>
                <a:schemeClr val="accent1"/>
              </a:solidFill>
            </a:ln>
          </c:spPr>
          <c:invertIfNegative val="0"/>
          <c:cat>
            <c:strRef>
              <c:f>DIMENZOVÁNÍ!$A$6:$A$17</c:f>
              <c:strCache>
                <c:ptCount val="12"/>
                <c:pt idx="0">
                  <c:v>leden</c:v>
                </c:pt>
                <c:pt idx="1">
                  <c:v>únor</c:v>
                </c:pt>
                <c:pt idx="2">
                  <c:v>březen</c:v>
                </c:pt>
                <c:pt idx="3">
                  <c:v>duben</c:v>
                </c:pt>
                <c:pt idx="4">
                  <c:v>květen</c:v>
                </c:pt>
                <c:pt idx="5">
                  <c:v>červen</c:v>
                </c:pt>
                <c:pt idx="6">
                  <c:v>červenec</c:v>
                </c:pt>
                <c:pt idx="7">
                  <c:v>srpen</c:v>
                </c:pt>
                <c:pt idx="8">
                  <c:v>září</c:v>
                </c:pt>
                <c:pt idx="9">
                  <c:v>říjen</c:v>
                </c:pt>
                <c:pt idx="10">
                  <c:v>listopad</c:v>
                </c:pt>
                <c:pt idx="11">
                  <c:v>prosinec</c:v>
                </c:pt>
              </c:strCache>
            </c:strRef>
          </c:cat>
          <c:val>
            <c:numRef>
              <c:f>DIMENZOVÁNÍ!$L$6:$L$17</c:f>
              <c:numCache>
                <c:formatCode>0.00</c:formatCode>
                <c:ptCount val="12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-0.5</c:v>
                </c:pt>
                <c:pt idx="5">
                  <c:v>-2.2000000000000002</c:v>
                </c:pt>
                <c:pt idx="6">
                  <c:v>-3</c:v>
                </c:pt>
                <c:pt idx="7">
                  <c:v>-3.2</c:v>
                </c:pt>
                <c:pt idx="8">
                  <c:v>-1.1000000000000001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463A-4525-944F-5B2E0979603B}"/>
            </c:ext>
          </c:extLst>
        </c:ser>
        <c:ser>
          <c:idx val="3"/>
          <c:order val="4"/>
          <c:tx>
            <c:strRef>
              <c:f>DIMENZOVÁNÍ!$N$2:$P$2</c:f>
              <c:strCache>
                <c:ptCount val="1"/>
                <c:pt idx="0">
                  <c:v>aktivní chlazení</c:v>
                </c:pt>
              </c:strCache>
            </c:strRef>
          </c:tx>
          <c:spPr>
            <a:solidFill>
              <a:schemeClr val="tx2">
                <a:lumMod val="40000"/>
                <a:lumOff val="60000"/>
              </a:schemeClr>
            </a:solidFill>
            <a:ln>
              <a:solidFill>
                <a:schemeClr val="tx2">
                  <a:lumMod val="40000"/>
                  <a:lumOff val="60000"/>
                </a:schemeClr>
              </a:solidFill>
            </a:ln>
          </c:spPr>
          <c:invertIfNegative val="0"/>
          <c:cat>
            <c:strRef>
              <c:f>DIMENZOVÁNÍ!$A$6:$A$17</c:f>
              <c:strCache>
                <c:ptCount val="12"/>
                <c:pt idx="0">
                  <c:v>leden</c:v>
                </c:pt>
                <c:pt idx="1">
                  <c:v>únor</c:v>
                </c:pt>
                <c:pt idx="2">
                  <c:v>březen</c:v>
                </c:pt>
                <c:pt idx="3">
                  <c:v>duben</c:v>
                </c:pt>
                <c:pt idx="4">
                  <c:v>květen</c:v>
                </c:pt>
                <c:pt idx="5">
                  <c:v>červen</c:v>
                </c:pt>
                <c:pt idx="6">
                  <c:v>červenec</c:v>
                </c:pt>
                <c:pt idx="7">
                  <c:v>srpen</c:v>
                </c:pt>
                <c:pt idx="8">
                  <c:v>září</c:v>
                </c:pt>
                <c:pt idx="9">
                  <c:v>říjen</c:v>
                </c:pt>
                <c:pt idx="10">
                  <c:v>listopad</c:v>
                </c:pt>
                <c:pt idx="11">
                  <c:v>prosinec</c:v>
                </c:pt>
              </c:strCache>
            </c:strRef>
          </c:cat>
          <c:val>
            <c:numRef>
              <c:f>DIMENZOVÁNÍ!$O$6:$O$17</c:f>
              <c:numCache>
                <c:formatCode>0.00</c:formatCode>
                <c:ptCount val="12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463A-4525-944F-5B2E0979603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493649656"/>
        <c:axId val="493647304"/>
      </c:barChart>
      <c:lineChart>
        <c:grouping val="standard"/>
        <c:varyColors val="0"/>
        <c:ser>
          <c:idx val="5"/>
          <c:order val="5"/>
          <c:tx>
            <c:strRef>
              <c:f>DIMENZOVÁNÍ!$S$3</c:f>
              <c:strCache>
                <c:ptCount val="1"/>
                <c:pt idx="0">
                  <c:v>zátěžová křivka vrtu</c:v>
                </c:pt>
              </c:strCache>
            </c:strRef>
          </c:tx>
          <c:spPr>
            <a:ln w="25400" cmpd="sng">
              <a:solidFill>
                <a:srgbClr val="FF0000"/>
              </a:solidFill>
              <a:prstDash val="sysDash"/>
            </a:ln>
          </c:spPr>
          <c:marker>
            <c:symbol val="none"/>
          </c:marker>
          <c:cat>
            <c:strRef>
              <c:f>DIMENZOVÁNÍ!$A$6:$A$17</c:f>
              <c:strCache>
                <c:ptCount val="12"/>
                <c:pt idx="0">
                  <c:v>leden</c:v>
                </c:pt>
                <c:pt idx="1">
                  <c:v>únor</c:v>
                </c:pt>
                <c:pt idx="2">
                  <c:v>březen</c:v>
                </c:pt>
                <c:pt idx="3">
                  <c:v>duben</c:v>
                </c:pt>
                <c:pt idx="4">
                  <c:v>květen</c:v>
                </c:pt>
                <c:pt idx="5">
                  <c:v>červen</c:v>
                </c:pt>
                <c:pt idx="6">
                  <c:v>červenec</c:v>
                </c:pt>
                <c:pt idx="7">
                  <c:v>srpen</c:v>
                </c:pt>
                <c:pt idx="8">
                  <c:v>září</c:v>
                </c:pt>
                <c:pt idx="9">
                  <c:v>říjen</c:v>
                </c:pt>
                <c:pt idx="10">
                  <c:v>listopad</c:v>
                </c:pt>
                <c:pt idx="11">
                  <c:v>prosinec</c:v>
                </c:pt>
              </c:strCache>
            </c:strRef>
          </c:cat>
          <c:val>
            <c:numRef>
              <c:f>DIMENZOVÁNÍ!$S$6:$S$17</c:f>
              <c:numCache>
                <c:formatCode>0.00</c:formatCode>
                <c:ptCount val="12"/>
                <c:pt idx="0">
                  <c:v>-10.404149977272727</c:v>
                </c:pt>
                <c:pt idx="1">
                  <c:v>-9.2960590681818189</c:v>
                </c:pt>
                <c:pt idx="2">
                  <c:v>-8.7420136136363631</c:v>
                </c:pt>
                <c:pt idx="3">
                  <c:v>-5.9717863409090919</c:v>
                </c:pt>
                <c:pt idx="4">
                  <c:v>-2.7015590681818185</c:v>
                </c:pt>
                <c:pt idx="5">
                  <c:v>1.2146227500000002</c:v>
                </c:pt>
                <c:pt idx="6">
                  <c:v>2.01462275</c:v>
                </c:pt>
                <c:pt idx="7">
                  <c:v>2.2146227500000002</c:v>
                </c:pt>
                <c:pt idx="8">
                  <c:v>-2.1015590681818184</c:v>
                </c:pt>
                <c:pt idx="9">
                  <c:v>-5.4177408863636369</c:v>
                </c:pt>
                <c:pt idx="10">
                  <c:v>-7.6339227045454559</c:v>
                </c:pt>
                <c:pt idx="11">
                  <c:v>-10.404149977272727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463A-4525-944F-5B2E0979603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93649656"/>
        <c:axId val="493647304"/>
      </c:lineChart>
      <c:catAx>
        <c:axId val="49364965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high"/>
        <c:spPr>
          <a:noFill/>
          <a:ln w="9525" cap="flat" cmpd="sng" algn="ctr">
            <a:solidFill>
              <a:schemeClr val="dk1">
                <a:shade val="95000"/>
                <a:satMod val="105000"/>
              </a:schemeClr>
            </a:solidFill>
            <a:prstDash val="solid"/>
          </a:ln>
          <a:effectLst/>
        </c:spPr>
        <c:txPr>
          <a:bodyPr/>
          <a:lstStyle/>
          <a:p>
            <a:pPr>
              <a:defRPr sz="800">
                <a:solidFill>
                  <a:schemeClr val="tx1"/>
                </a:solidFill>
                <a:latin typeface="Arial Narrow" panose="020B0606020202030204" pitchFamily="34" charset="0"/>
                <a:ea typeface="+mn-ea"/>
                <a:cs typeface="+mn-cs"/>
              </a:defRPr>
            </a:pPr>
            <a:endParaRPr lang="cs-CZ"/>
          </a:p>
        </c:txPr>
        <c:crossAx val="493647304"/>
        <c:crossesAt val="0"/>
        <c:auto val="1"/>
        <c:lblAlgn val="l"/>
        <c:lblOffset val="100"/>
        <c:noMultiLvlLbl val="0"/>
      </c:catAx>
      <c:valAx>
        <c:axId val="493647304"/>
        <c:scaling>
          <c:orientation val="minMax"/>
        </c:scaling>
        <c:delete val="0"/>
        <c:axPos val="l"/>
        <c:majorGridlines/>
        <c:numFmt formatCode="0.00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dk1">
                <a:shade val="95000"/>
                <a:satMod val="105000"/>
              </a:schemeClr>
            </a:solidFill>
            <a:prstDash val="solid"/>
          </a:ln>
          <a:effectLst/>
        </c:spPr>
        <c:txPr>
          <a:bodyPr/>
          <a:lstStyle/>
          <a:p>
            <a:pPr>
              <a:defRPr sz="800" b="0">
                <a:solidFill>
                  <a:schemeClr val="tx1"/>
                </a:solidFill>
                <a:latin typeface="Arial Narrow" panose="020B0606020202030204" pitchFamily="34" charset="0"/>
                <a:ea typeface="+mn-ea"/>
                <a:cs typeface="+mn-cs"/>
              </a:defRPr>
            </a:pPr>
            <a:endParaRPr lang="cs-CZ"/>
          </a:p>
        </c:txPr>
        <c:crossAx val="493649656"/>
        <c:crosses val="autoZero"/>
        <c:crossBetween val="between"/>
      </c:valAx>
      <c:spPr>
        <a:noFill/>
        <a:ln w="25400" cap="flat" cmpd="sng" algn="ctr">
          <a:noFill/>
          <a:prstDash val="solid"/>
        </a:ln>
        <a:effectLst>
          <a:softEdge rad="31750"/>
        </a:effectLst>
      </c:spPr>
    </c:plotArea>
    <c:legend>
      <c:legendPos val="r"/>
      <c:legendEntry>
        <c:idx val="0"/>
        <c:delete val="1"/>
      </c:legendEntry>
      <c:legendEntry>
        <c:idx val="1"/>
        <c:delete val="1"/>
      </c:legendEntry>
      <c:legendEntry>
        <c:idx val="2"/>
        <c:delete val="1"/>
      </c:legendEntry>
      <c:overlay val="0"/>
      <c:txPr>
        <a:bodyPr/>
        <a:lstStyle/>
        <a:p>
          <a:pPr rtl="0">
            <a:defRPr sz="900" b="0">
              <a:latin typeface="Arial Narrow" panose="020B0606020202030204" pitchFamily="34" charset="0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25400" cap="rnd" cmpd="sng" algn="ctr">
      <a:solidFill>
        <a:schemeClr val="bg1"/>
      </a:solidFill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Fax Cover">
      <a:majorFont>
        <a:latin typeface="Arial Black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SO_x0020_item_x0020_id xmlns="40262f94-9f35-4ac3-9a90-690165a166b7" xsi:nil="true"/>
    <Assetid_x0020_ xmlns="40262f94-9f35-4ac3-9a90-690165a166b7" xsi:nil="true"/>
    <Item_x0020_Details xmlns="40262f94-9f35-4ac3-9a90-690165a166b7" xsi:nil="true"/>
    <Template_x0020_details xmlns="40262f94-9f35-4ac3-9a90-690165a166b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3F7D94069FF64A86F7DFF56D60E3BE" ma:contentTypeVersion="6" ma:contentTypeDescription="Create a new document." ma:contentTypeScope="" ma:versionID="c32302c77d4085ecf495bdddb7f5e889">
  <xsd:schema xmlns:xsd="http://www.w3.org/2001/XMLSchema" xmlns:xs="http://www.w3.org/2001/XMLSchema" xmlns:p="http://schemas.microsoft.com/office/2006/metadata/properties" xmlns:ns2="a4f35948-e619-41b3-aa29-22878b09cfd2" xmlns:ns3="40262f94-9f35-4ac3-9a90-690165a166b7" targetNamespace="http://schemas.microsoft.com/office/2006/metadata/properties" ma:root="true" ma:fieldsID="4ab5ae46be95f9d0be6107e8200be7a2" ns2:_="" ns3:_="">
    <xsd:import namespace="a4f35948-e619-41b3-aa29-22878b09cfd2"/>
    <xsd:import namespace="40262f94-9f35-4ac3-9a90-690165a166b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VSO_x0020_item_x0020_id" minOccurs="0"/>
                <xsd:element ref="ns3:Item_x0020_Details" minOccurs="0"/>
                <xsd:element ref="ns3:Template_x0020_details" minOccurs="0"/>
                <xsd:element ref="ns3:Assetid_x0020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f35948-e619-41b3-aa29-22878b09cfd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262f94-9f35-4ac3-9a90-690165a166b7" elementFormDefault="qualified">
    <xsd:import namespace="http://schemas.microsoft.com/office/2006/documentManagement/types"/>
    <xsd:import namespace="http://schemas.microsoft.com/office/infopath/2007/PartnerControls"/>
    <xsd:element name="VSO_x0020_item_x0020_id" ma:index="10" nillable="true" ma:displayName="VSO item id" ma:description="Please add the bug number to refer to VSO items." ma:internalName="VSO_x0020_item_x0020_id">
      <xsd:simpleType>
        <xsd:restriction base="dms:Text">
          <xsd:maxLength value="255"/>
        </xsd:restriction>
      </xsd:simpleType>
    </xsd:element>
    <xsd:element name="Item_x0020_Details" ma:index="11" nillable="true" ma:displayName="Item Details" ma:internalName="Item_x0020_Details">
      <xsd:simpleType>
        <xsd:restriction base="dms:Note">
          <xsd:maxLength value="255"/>
        </xsd:restriction>
      </xsd:simpleType>
    </xsd:element>
    <xsd:element name="Template_x0020_details" ma:index="12" nillable="true" ma:displayName="Template details" ma:internalName="Template_x0020_details">
      <xsd:simpleType>
        <xsd:restriction base="dms:Text"/>
      </xsd:simpleType>
    </xsd:element>
    <xsd:element name="Assetid_x0020_" ma:index="13" nillable="true" ma:displayName="Assetid " ma:internalName="Assetid_x0020_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F76E56-339A-4B99-A1FF-B87194FAFC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D6BC49-42D9-4A7F-92CD-08B8F09CFF2E}">
  <ds:schemaRefs>
    <ds:schemaRef ds:uri="http://schemas.microsoft.com/office/2006/metadata/properties"/>
    <ds:schemaRef ds:uri="http://schemas.microsoft.com/office/infopath/2007/PartnerControls"/>
    <ds:schemaRef ds:uri="40262f94-9f35-4ac3-9a90-690165a166b7"/>
  </ds:schemaRefs>
</ds:datastoreItem>
</file>

<file path=customXml/itemProps3.xml><?xml version="1.0" encoding="utf-8"?>
<ds:datastoreItem xmlns:ds="http://schemas.openxmlformats.org/officeDocument/2006/customXml" ds:itemID="{2F05F3BE-045C-4DD9-8B5C-C25BBFCD97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f35948-e619-41b3-aa29-22878b09cfd2"/>
    <ds:schemaRef ds:uri="40262f94-9f35-4ac3-9a90-690165a166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18E2DA-5DDE-433F-8181-D0485A946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{C428F5ED-9D82-4ECA-8FE9-DD0BDBBB3E0B}tf02804953_win32</Template>
  <TotalTime>485</TotalTime>
  <Pages>5</Pages>
  <Words>742</Words>
  <Characters>4580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Uživatel</dc:creator>
  <cp:lastModifiedBy>Tomáš Fráňa</cp:lastModifiedBy>
  <cp:revision>61</cp:revision>
  <cp:lastPrinted>2025-04-15T13:39:00Z</cp:lastPrinted>
  <dcterms:created xsi:type="dcterms:W3CDTF">2023-10-26T08:02:00Z</dcterms:created>
  <dcterms:modified xsi:type="dcterms:W3CDTF">2025-04-15T13:41:00Z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